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A34E1" w14:textId="610626A2" w:rsidR="002C4E19" w:rsidRDefault="002C4E19" w:rsidP="00347616">
      <w:pPr>
        <w:ind w:left="720" w:hanging="360"/>
        <w:jc w:val="both"/>
        <w:rPr>
          <w:rFonts w:ascii="Times New Roman" w:hAnsi="Times New Roman" w:cs="Times New Roman"/>
        </w:rPr>
      </w:pPr>
      <w:bookmarkStart w:id="0" w:name="bookmark2"/>
      <w:bookmarkStart w:id="1" w:name="_GoBack"/>
      <w:bookmarkEnd w:id="1"/>
      <w:r>
        <w:tab/>
      </w:r>
      <w:r w:rsidR="00F91B1A">
        <w:tab/>
      </w:r>
      <w:r w:rsidRPr="002C4E19">
        <w:rPr>
          <w:rFonts w:ascii="Times New Roman" w:hAnsi="Times New Roman" w:cs="Times New Roman"/>
        </w:rPr>
        <w:t>Altınova Yerel Eylem Grubu Derneği</w:t>
      </w:r>
      <w:r>
        <w:rPr>
          <w:rFonts w:ascii="Times New Roman" w:hAnsi="Times New Roman" w:cs="Times New Roman"/>
        </w:rPr>
        <w:t>’nin 2</w:t>
      </w:r>
      <w:r w:rsidR="00B01C3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.0</w:t>
      </w:r>
      <w:r w:rsidR="00B01C3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.2026 tarih ve </w:t>
      </w:r>
      <w:r w:rsidR="00B01C3C"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 xml:space="preserve"> sayılı Yönetim Kurulu kararı gereğince </w:t>
      </w:r>
      <w:r w:rsidR="006610EB" w:rsidRPr="006610EB">
        <w:rPr>
          <w:rFonts w:ascii="Times New Roman" w:hAnsi="Times New Roman" w:cs="Times New Roman"/>
        </w:rPr>
        <w:t xml:space="preserve">S.S. </w:t>
      </w:r>
      <w:proofErr w:type="spellStart"/>
      <w:r w:rsidR="006610EB" w:rsidRPr="006610EB">
        <w:rPr>
          <w:rFonts w:ascii="Times New Roman" w:hAnsi="Times New Roman" w:cs="Times New Roman"/>
        </w:rPr>
        <w:t>Çavuşköy</w:t>
      </w:r>
      <w:proofErr w:type="spellEnd"/>
      <w:r w:rsidR="006610EB" w:rsidRPr="006610EB">
        <w:rPr>
          <w:rFonts w:ascii="Times New Roman" w:hAnsi="Times New Roman" w:cs="Times New Roman"/>
        </w:rPr>
        <w:t xml:space="preserve"> Orman Perileri Kadın Girişimi Üretim ve İşletme Kooperatifi</w:t>
      </w:r>
      <w:r w:rsidR="006610EB">
        <w:rPr>
          <w:rFonts w:ascii="Times New Roman" w:hAnsi="Times New Roman" w:cs="Times New Roman"/>
        </w:rPr>
        <w:t xml:space="preserve">nin kullanımına sunulmak üzere </w:t>
      </w:r>
      <w:r w:rsidRPr="002C4E19">
        <w:rPr>
          <w:rFonts w:ascii="Times New Roman" w:hAnsi="Times New Roman" w:cs="Times New Roman"/>
        </w:rPr>
        <w:t xml:space="preserve">aşağıda özellikleri belirtilmiş </w:t>
      </w:r>
      <w:r>
        <w:rPr>
          <w:rFonts w:ascii="Times New Roman" w:hAnsi="Times New Roman" w:cs="Times New Roman"/>
        </w:rPr>
        <w:t xml:space="preserve">olan </w:t>
      </w:r>
      <w:r w:rsidRPr="002C4E19">
        <w:rPr>
          <w:rFonts w:ascii="Times New Roman" w:hAnsi="Times New Roman" w:cs="Times New Roman"/>
        </w:rPr>
        <w:t>ürünün alımı yapılacaktır.</w:t>
      </w:r>
    </w:p>
    <w:p w14:paraId="7B04B04D" w14:textId="77777777" w:rsidR="002C4E19" w:rsidRDefault="002C4E19" w:rsidP="00347616">
      <w:pPr>
        <w:ind w:left="720" w:hanging="360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8934" w:type="dxa"/>
        <w:tblInd w:w="704" w:type="dxa"/>
        <w:tblLook w:val="04A0" w:firstRow="1" w:lastRow="0" w:firstColumn="1" w:lastColumn="0" w:noHBand="0" w:noVBand="1"/>
      </w:tblPr>
      <w:tblGrid>
        <w:gridCol w:w="666"/>
        <w:gridCol w:w="4012"/>
        <w:gridCol w:w="2134"/>
        <w:gridCol w:w="990"/>
        <w:gridCol w:w="1132"/>
      </w:tblGrid>
      <w:tr w:rsidR="002C4E19" w14:paraId="47CC501E" w14:textId="77777777" w:rsidTr="00E578D6">
        <w:trPr>
          <w:trHeight w:val="1091"/>
        </w:trPr>
        <w:tc>
          <w:tcPr>
            <w:tcW w:w="666" w:type="dxa"/>
            <w:vAlign w:val="center"/>
          </w:tcPr>
          <w:p w14:paraId="54BAD3AE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No</w:t>
            </w:r>
          </w:p>
        </w:tc>
        <w:tc>
          <w:tcPr>
            <w:tcW w:w="4012" w:type="dxa"/>
            <w:vAlign w:val="center"/>
          </w:tcPr>
          <w:p w14:paraId="1E57A92F" w14:textId="77777777" w:rsidR="002C4E19" w:rsidRPr="0049422A" w:rsidRDefault="002C4E19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Mal, hizmet</w:t>
            </w:r>
          </w:p>
          <w:p w14:paraId="240223ED" w14:textId="77777777" w:rsidR="002C4E19" w:rsidRPr="0049422A" w:rsidRDefault="002C4E19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Veya inşaat işinin adı</w:t>
            </w:r>
          </w:p>
        </w:tc>
        <w:tc>
          <w:tcPr>
            <w:tcW w:w="2134" w:type="dxa"/>
            <w:vAlign w:val="center"/>
          </w:tcPr>
          <w:p w14:paraId="1E54A109" w14:textId="7E02C812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Teknik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Özellikler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</w:p>
          <w:p w14:paraId="2FB2A65F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İşin tanımı</w:t>
            </w:r>
          </w:p>
        </w:tc>
        <w:tc>
          <w:tcPr>
            <w:tcW w:w="990" w:type="dxa"/>
            <w:vAlign w:val="center"/>
          </w:tcPr>
          <w:p w14:paraId="73A55028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</w:t>
            </w:r>
          </w:p>
        </w:tc>
        <w:tc>
          <w:tcPr>
            <w:tcW w:w="1132" w:type="dxa"/>
            <w:vAlign w:val="center"/>
          </w:tcPr>
          <w:p w14:paraId="2800F539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Miktar</w:t>
            </w:r>
          </w:p>
        </w:tc>
      </w:tr>
      <w:tr w:rsidR="002C4E19" w14:paraId="11DAE69E" w14:textId="77777777" w:rsidTr="00E578D6">
        <w:trPr>
          <w:trHeight w:val="347"/>
        </w:trPr>
        <w:tc>
          <w:tcPr>
            <w:tcW w:w="666" w:type="dxa"/>
            <w:vAlign w:val="center"/>
          </w:tcPr>
          <w:p w14:paraId="042A6286" w14:textId="77777777" w:rsidR="002C4E19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012" w:type="dxa"/>
            <w:vAlign w:val="center"/>
          </w:tcPr>
          <w:p w14:paraId="69125710" w14:textId="760BB034" w:rsidR="002C4E19" w:rsidRDefault="006610EB" w:rsidP="002D5576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6610EB">
              <w:rPr>
                <w:rFonts w:ascii="Times New Roman" w:hAnsi="Times New Roman" w:cs="Times New Roman"/>
                <w:color w:val="auto"/>
              </w:rPr>
              <w:t xml:space="preserve">Faaliyet 1.5. Yerel ürünlerin, el sanatlarının, üretimi, işlenmesi ve pazarlanması için </w:t>
            </w:r>
            <w:proofErr w:type="gramStart"/>
            <w:r w:rsidRPr="006610EB">
              <w:rPr>
                <w:rFonts w:ascii="Times New Roman" w:hAnsi="Times New Roman" w:cs="Times New Roman"/>
                <w:color w:val="auto"/>
              </w:rPr>
              <w:t>ekipman</w:t>
            </w:r>
            <w:proofErr w:type="gramEnd"/>
            <w:r w:rsidRPr="006610EB">
              <w:rPr>
                <w:rFonts w:ascii="Times New Roman" w:hAnsi="Times New Roman" w:cs="Times New Roman"/>
                <w:color w:val="auto"/>
              </w:rPr>
              <w:t xml:space="preserve"> ve makine temini (Çerkez peyniri üretim makinası vb.)</w:t>
            </w:r>
          </w:p>
        </w:tc>
        <w:tc>
          <w:tcPr>
            <w:tcW w:w="2134" w:type="dxa"/>
            <w:vAlign w:val="center"/>
          </w:tcPr>
          <w:p w14:paraId="7FA2FD57" w14:textId="0F8BD446" w:rsidR="002C4E19" w:rsidRDefault="006610EB" w:rsidP="004038EB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10EB">
              <w:rPr>
                <w:rFonts w:ascii="Times New Roman" w:hAnsi="Times New Roman" w:cs="Times New Roman"/>
                <w:color w:val="auto"/>
              </w:rPr>
              <w:t>Yöresel Çerkez Peyniri Yapımı Amaçlı Kurutma Makinası Alımı</w:t>
            </w:r>
            <w:r>
              <w:rPr>
                <w:rFonts w:ascii="Times New Roman" w:hAnsi="Times New Roman" w:cs="Times New Roman"/>
                <w:color w:val="auto"/>
              </w:rPr>
              <w:t xml:space="preserve"> (24 Tepsi Kapasiteli)</w:t>
            </w:r>
          </w:p>
        </w:tc>
        <w:tc>
          <w:tcPr>
            <w:tcW w:w="990" w:type="dxa"/>
            <w:vAlign w:val="center"/>
          </w:tcPr>
          <w:p w14:paraId="2ADDEE77" w14:textId="77777777" w:rsidR="002C4E19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Adet</w:t>
            </w:r>
          </w:p>
        </w:tc>
        <w:tc>
          <w:tcPr>
            <w:tcW w:w="1132" w:type="dxa"/>
            <w:vAlign w:val="center"/>
          </w:tcPr>
          <w:p w14:paraId="1F120873" w14:textId="025B29F8" w:rsidR="002C4E19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14:paraId="6434B2C3" w14:textId="77777777" w:rsidR="002C4E19" w:rsidRPr="002C4E19" w:rsidRDefault="002C4E19" w:rsidP="00347616">
      <w:pPr>
        <w:ind w:left="720" w:hanging="360"/>
        <w:jc w:val="both"/>
        <w:rPr>
          <w:rFonts w:ascii="Times New Roman" w:hAnsi="Times New Roman" w:cs="Times New Roman"/>
        </w:rPr>
      </w:pPr>
    </w:p>
    <w:p w14:paraId="26FA1443" w14:textId="77777777" w:rsidR="002C4E19" w:rsidRDefault="002C4E19" w:rsidP="00347616">
      <w:pPr>
        <w:ind w:left="720" w:hanging="360"/>
        <w:jc w:val="both"/>
      </w:pPr>
    </w:p>
    <w:p w14:paraId="06E34319" w14:textId="360CD9AB" w:rsidR="002A71BB" w:rsidRDefault="00A54966" w:rsidP="00347616">
      <w:pPr>
        <w:pStyle w:val="AralkYok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Peynir Kurutma Makinas</w:t>
      </w:r>
      <w:r w:rsidR="003B62BF">
        <w:rPr>
          <w:rFonts w:ascii="Times New Roman" w:hAnsi="Times New Roman" w:cs="Times New Roman"/>
          <w:b/>
          <w:bCs/>
          <w:color w:val="auto"/>
        </w:rPr>
        <w:t xml:space="preserve">ı </w:t>
      </w:r>
      <w:r w:rsidR="00EA1721">
        <w:rPr>
          <w:rFonts w:ascii="Times New Roman" w:hAnsi="Times New Roman" w:cs="Times New Roman"/>
          <w:b/>
          <w:bCs/>
          <w:color w:val="auto"/>
        </w:rPr>
        <w:t>T</w:t>
      </w:r>
      <w:r w:rsidR="0049422A">
        <w:rPr>
          <w:rFonts w:ascii="Times New Roman" w:hAnsi="Times New Roman" w:cs="Times New Roman"/>
          <w:b/>
          <w:bCs/>
          <w:color w:val="auto"/>
        </w:rPr>
        <w:t xml:space="preserve">eknik </w:t>
      </w:r>
      <w:r w:rsidR="00347616" w:rsidRPr="00347616">
        <w:rPr>
          <w:rFonts w:ascii="Times New Roman" w:hAnsi="Times New Roman" w:cs="Times New Roman"/>
          <w:b/>
          <w:bCs/>
          <w:color w:val="auto"/>
        </w:rPr>
        <w:t>özellikleri</w:t>
      </w:r>
    </w:p>
    <w:p w14:paraId="2BBF8EAB" w14:textId="77777777" w:rsidR="00BD18C0" w:rsidRPr="00347616" w:rsidRDefault="00BD18C0" w:rsidP="00BD18C0">
      <w:pPr>
        <w:pStyle w:val="AralkYok"/>
        <w:ind w:left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FB8FAD8" w14:textId="03CC4268" w:rsidR="00A54966" w:rsidRDefault="00A54966" w:rsidP="00A5496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54966">
        <w:rPr>
          <w:rFonts w:ascii="Times New Roman" w:hAnsi="Times New Roman" w:cs="Times New Roman"/>
          <w:color w:val="auto"/>
        </w:rPr>
        <w:t xml:space="preserve">Tepsi </w:t>
      </w:r>
      <w:proofErr w:type="gramStart"/>
      <w:r w:rsidRPr="00A54966">
        <w:rPr>
          <w:rFonts w:ascii="Times New Roman" w:hAnsi="Times New Roman" w:cs="Times New Roman"/>
          <w:color w:val="auto"/>
        </w:rPr>
        <w:t>kapasitesi : 24</w:t>
      </w:r>
      <w:proofErr w:type="gramEnd"/>
      <w:r w:rsidRPr="00A54966">
        <w:rPr>
          <w:rFonts w:ascii="Times New Roman" w:hAnsi="Times New Roman" w:cs="Times New Roman"/>
          <w:color w:val="auto"/>
        </w:rPr>
        <w:t xml:space="preserve"> tepsi</w:t>
      </w:r>
      <w:r>
        <w:rPr>
          <w:rFonts w:ascii="Times New Roman" w:hAnsi="Times New Roman" w:cs="Times New Roman"/>
          <w:color w:val="auto"/>
        </w:rPr>
        <w:t xml:space="preserve"> olacaktır.</w:t>
      </w:r>
    </w:p>
    <w:p w14:paraId="3640D897" w14:textId="65E07FFA" w:rsidR="00A54966" w:rsidRDefault="00A54966" w:rsidP="00A5496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54966">
        <w:rPr>
          <w:rFonts w:ascii="Times New Roman" w:hAnsi="Times New Roman" w:cs="Times New Roman"/>
          <w:color w:val="auto"/>
        </w:rPr>
        <w:t xml:space="preserve">Tepsi ölçüsü: 40x38 cm </w:t>
      </w:r>
      <w:r>
        <w:rPr>
          <w:rFonts w:ascii="Times New Roman" w:hAnsi="Times New Roman" w:cs="Times New Roman"/>
          <w:color w:val="auto"/>
        </w:rPr>
        <w:t>olmalıdır.</w:t>
      </w:r>
    </w:p>
    <w:p w14:paraId="3FD56597" w14:textId="26074406" w:rsidR="00CD465A" w:rsidRPr="00AE6686" w:rsidRDefault="00A54966" w:rsidP="00A5496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54966">
        <w:rPr>
          <w:rFonts w:ascii="Times New Roman" w:hAnsi="Times New Roman" w:cs="Times New Roman"/>
          <w:color w:val="auto"/>
        </w:rPr>
        <w:t>Isı</w:t>
      </w:r>
      <w:r>
        <w:rPr>
          <w:rFonts w:ascii="Times New Roman" w:hAnsi="Times New Roman" w:cs="Times New Roman"/>
          <w:color w:val="auto"/>
        </w:rPr>
        <w:t xml:space="preserve">tma ve Kurutma </w:t>
      </w:r>
      <w:proofErr w:type="gramStart"/>
      <w:r>
        <w:rPr>
          <w:rFonts w:ascii="Times New Roman" w:hAnsi="Times New Roman" w:cs="Times New Roman"/>
          <w:color w:val="auto"/>
        </w:rPr>
        <w:t>aralığı</w:t>
      </w:r>
      <w:proofErr w:type="gramEnd"/>
      <w:r>
        <w:rPr>
          <w:rFonts w:ascii="Times New Roman" w:hAnsi="Times New Roman" w:cs="Times New Roman"/>
          <w:color w:val="auto"/>
        </w:rPr>
        <w:t xml:space="preserve"> </w:t>
      </w:r>
      <w:r w:rsidRPr="00A54966">
        <w:rPr>
          <w:rFonts w:ascii="Times New Roman" w:hAnsi="Times New Roman" w:cs="Times New Roman"/>
          <w:color w:val="auto"/>
        </w:rPr>
        <w:t>30-90 °</w:t>
      </w:r>
      <w:r w:rsidR="003B62BF">
        <w:rPr>
          <w:rFonts w:ascii="Times New Roman" w:hAnsi="Times New Roman" w:cs="Times New Roman"/>
          <w:color w:val="auto"/>
        </w:rPr>
        <w:t>C</w:t>
      </w:r>
      <w:r>
        <w:rPr>
          <w:rFonts w:ascii="Times New Roman" w:hAnsi="Times New Roman" w:cs="Times New Roman"/>
          <w:color w:val="auto"/>
        </w:rPr>
        <w:t xml:space="preserve"> aralığında olmalıdır.</w:t>
      </w:r>
    </w:p>
    <w:p w14:paraId="78A71CA1" w14:textId="7F668E21" w:rsidR="00CD465A" w:rsidRPr="00CD465A" w:rsidRDefault="00A54966" w:rsidP="00A5496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54966">
        <w:rPr>
          <w:rFonts w:ascii="Times New Roman" w:hAnsi="Times New Roman" w:cs="Times New Roman"/>
          <w:color w:val="auto"/>
        </w:rPr>
        <w:t xml:space="preserve">Ürün </w:t>
      </w:r>
      <w:r>
        <w:rPr>
          <w:rFonts w:ascii="Times New Roman" w:hAnsi="Times New Roman" w:cs="Times New Roman"/>
          <w:color w:val="auto"/>
        </w:rPr>
        <w:t xml:space="preserve">Boyut </w:t>
      </w:r>
      <w:r w:rsidRPr="00A54966">
        <w:rPr>
          <w:rFonts w:ascii="Times New Roman" w:hAnsi="Times New Roman" w:cs="Times New Roman"/>
          <w:color w:val="auto"/>
        </w:rPr>
        <w:t>ölçüleri (mm) : 470x570x880</w:t>
      </w:r>
      <w:r>
        <w:rPr>
          <w:rFonts w:ascii="Times New Roman" w:hAnsi="Times New Roman" w:cs="Times New Roman"/>
          <w:color w:val="auto"/>
        </w:rPr>
        <w:t xml:space="preserve"> </w:t>
      </w:r>
      <w:r w:rsidR="00CD465A" w:rsidRPr="00CD465A">
        <w:rPr>
          <w:rFonts w:ascii="Times New Roman" w:hAnsi="Times New Roman" w:cs="Times New Roman"/>
          <w:color w:val="auto"/>
        </w:rPr>
        <w:t>olacaktır.</w:t>
      </w:r>
    </w:p>
    <w:p w14:paraId="7E5BC0AC" w14:textId="19B4ECCF" w:rsidR="007E1732" w:rsidRPr="00A54966" w:rsidRDefault="00A54966" w:rsidP="00A5496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Elektrik Ünitelerindeki Güç</w:t>
      </w:r>
      <w:r w:rsidRPr="00A54966">
        <w:rPr>
          <w:rFonts w:ascii="Times New Roman" w:hAnsi="Times New Roman" w:cs="Times New Roman"/>
          <w:color w:val="auto"/>
        </w:rPr>
        <w:t xml:space="preserve"> 2.000</w:t>
      </w:r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Watt</w:t>
      </w:r>
      <w:proofErr w:type="spellEnd"/>
      <w:r>
        <w:rPr>
          <w:rFonts w:ascii="Times New Roman" w:hAnsi="Times New Roman" w:cs="Times New Roman"/>
          <w:color w:val="auto"/>
        </w:rPr>
        <w:t xml:space="preserve"> ve</w:t>
      </w:r>
      <w:r w:rsidRPr="00A54966">
        <w:rPr>
          <w:rFonts w:ascii="Times New Roman" w:hAnsi="Times New Roman" w:cs="Times New Roman"/>
          <w:color w:val="auto"/>
        </w:rPr>
        <w:t xml:space="preserve"> 220 volt </w:t>
      </w:r>
      <w:r>
        <w:rPr>
          <w:rFonts w:ascii="Times New Roman" w:hAnsi="Times New Roman" w:cs="Times New Roman"/>
          <w:color w:val="auto"/>
        </w:rPr>
        <w:t>olacaktır</w:t>
      </w:r>
      <w:r w:rsidR="00CD465A" w:rsidRPr="00A54966">
        <w:rPr>
          <w:rFonts w:ascii="Times New Roman" w:hAnsi="Times New Roman" w:cs="Times New Roman"/>
          <w:color w:val="auto"/>
        </w:rPr>
        <w:t>.</w:t>
      </w:r>
      <w:bookmarkEnd w:id="0"/>
    </w:p>
    <w:p w14:paraId="20FB7D66" w14:textId="332C5099" w:rsidR="007E1732" w:rsidRPr="00A54966" w:rsidRDefault="00A54966" w:rsidP="00A5496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Peynir Kurutma Makinası Çift Katmanlı Gövde yapısına sahip </w:t>
      </w:r>
      <w:r w:rsidR="007E1732" w:rsidRPr="00A54966">
        <w:rPr>
          <w:rFonts w:ascii="Times New Roman" w:hAnsi="Times New Roman" w:cs="Times New Roman"/>
          <w:color w:val="auto"/>
        </w:rPr>
        <w:t>olmalıdır.</w:t>
      </w:r>
    </w:p>
    <w:p w14:paraId="3B8D833F" w14:textId="189F555D" w:rsidR="00470C67" w:rsidRDefault="00A54966" w:rsidP="00FA545F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Kontrol ünitesi Dijital kontrollerle sağlanmalıdır.</w:t>
      </w:r>
    </w:p>
    <w:p w14:paraId="5E7AE28E" w14:textId="23AA196C" w:rsidR="00FE6534" w:rsidRDefault="00A54966" w:rsidP="00FE6534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E6534">
        <w:rPr>
          <w:rFonts w:ascii="Times New Roman" w:hAnsi="Times New Roman" w:cs="Times New Roman"/>
          <w:color w:val="auto"/>
        </w:rPr>
        <w:t xml:space="preserve">Makina İçerisinde </w:t>
      </w:r>
      <w:proofErr w:type="gramStart"/>
      <w:r w:rsidRPr="00FE6534">
        <w:rPr>
          <w:rFonts w:ascii="Times New Roman" w:hAnsi="Times New Roman" w:cs="Times New Roman"/>
          <w:color w:val="auto"/>
        </w:rPr>
        <w:t>dahili</w:t>
      </w:r>
      <w:proofErr w:type="gramEnd"/>
      <w:r w:rsidRPr="00FE6534">
        <w:rPr>
          <w:rFonts w:ascii="Times New Roman" w:hAnsi="Times New Roman" w:cs="Times New Roman"/>
          <w:color w:val="auto"/>
        </w:rPr>
        <w:t xml:space="preserve"> LED aydınlatma </w:t>
      </w:r>
      <w:r w:rsidR="00FE6534" w:rsidRPr="00FE6534">
        <w:rPr>
          <w:rFonts w:ascii="Times New Roman" w:hAnsi="Times New Roman" w:cs="Times New Roman"/>
          <w:color w:val="auto"/>
        </w:rPr>
        <w:t>olmalıdır.</w:t>
      </w:r>
    </w:p>
    <w:p w14:paraId="4F9E07AB" w14:textId="3B4BA6AF" w:rsidR="00FE6534" w:rsidRDefault="00FE6534" w:rsidP="00FE6534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Makina içeriği</w:t>
      </w:r>
      <w:r w:rsidRPr="00FE6534">
        <w:rPr>
          <w:rFonts w:ascii="Times New Roman" w:hAnsi="Times New Roman" w:cs="Times New Roman"/>
          <w:color w:val="auto"/>
        </w:rPr>
        <w:t xml:space="preserve"> 304 kalite paslanmaz çelik tepsiler ve raflar</w:t>
      </w:r>
      <w:r>
        <w:rPr>
          <w:rFonts w:ascii="Times New Roman" w:hAnsi="Times New Roman" w:cs="Times New Roman"/>
          <w:color w:val="auto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</w:rPr>
        <w:t>dahil</w:t>
      </w:r>
      <w:proofErr w:type="gramEnd"/>
      <w:r>
        <w:rPr>
          <w:rFonts w:ascii="Times New Roman" w:hAnsi="Times New Roman" w:cs="Times New Roman"/>
          <w:color w:val="auto"/>
        </w:rPr>
        <w:t xml:space="preserve"> olmalıdır.</w:t>
      </w:r>
    </w:p>
    <w:p w14:paraId="60466336" w14:textId="6DC674F3" w:rsidR="00FE6534" w:rsidRDefault="00FE6534" w:rsidP="00FE6534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Makinanın taşınılması gerektiği durumlar halinde makina kenarlarında alüminyum kulpları bulunmalıdır. </w:t>
      </w:r>
    </w:p>
    <w:p w14:paraId="6ED0F2E3" w14:textId="77777777" w:rsidR="00BD18C0" w:rsidRPr="00FE6534" w:rsidRDefault="00BD18C0" w:rsidP="00BD18C0">
      <w:pPr>
        <w:pStyle w:val="AralkYok"/>
        <w:spacing w:line="276" w:lineRule="auto"/>
        <w:ind w:left="1287"/>
        <w:jc w:val="both"/>
        <w:rPr>
          <w:rFonts w:ascii="Times New Roman" w:hAnsi="Times New Roman" w:cs="Times New Roman"/>
          <w:color w:val="auto"/>
        </w:rPr>
      </w:pPr>
    </w:p>
    <w:p w14:paraId="206F5B54" w14:textId="6C6EF6B7" w:rsidR="000B5FB0" w:rsidRPr="00F3343E" w:rsidRDefault="00F3343E" w:rsidP="00F3343E">
      <w:pPr>
        <w:pStyle w:val="AralkYok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F3343E">
        <w:rPr>
          <w:rFonts w:ascii="Times New Roman" w:hAnsi="Times New Roman" w:cs="Times New Roman"/>
          <w:b/>
          <w:bCs/>
          <w:color w:val="auto"/>
        </w:rPr>
        <w:t xml:space="preserve">Fiyat </w:t>
      </w:r>
      <w:r w:rsidR="000B5FB0" w:rsidRPr="00F3343E">
        <w:rPr>
          <w:rFonts w:ascii="Times New Roman" w:hAnsi="Times New Roman" w:cs="Times New Roman"/>
          <w:b/>
          <w:bCs/>
          <w:color w:val="auto"/>
        </w:rPr>
        <w:t>Teklif</w:t>
      </w:r>
      <w:r w:rsidRPr="00F3343E">
        <w:rPr>
          <w:rFonts w:ascii="Times New Roman" w:hAnsi="Times New Roman" w:cs="Times New Roman"/>
          <w:b/>
          <w:bCs/>
          <w:color w:val="auto"/>
        </w:rPr>
        <w:t xml:space="preserve">i </w:t>
      </w:r>
      <w:r w:rsidR="000B5FB0" w:rsidRPr="00F3343E">
        <w:rPr>
          <w:rFonts w:ascii="Times New Roman" w:hAnsi="Times New Roman" w:cs="Times New Roman"/>
          <w:b/>
          <w:bCs/>
          <w:color w:val="auto"/>
        </w:rPr>
        <w:t>(Proforma fatura)</w:t>
      </w:r>
      <w:r w:rsidRPr="00F3343E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36F80">
        <w:rPr>
          <w:rFonts w:ascii="Times New Roman" w:hAnsi="Times New Roman" w:cs="Times New Roman"/>
          <w:b/>
          <w:bCs/>
          <w:color w:val="auto"/>
        </w:rPr>
        <w:t xml:space="preserve">Dikkat Edilecek </w:t>
      </w:r>
      <w:r w:rsidRPr="00F3343E">
        <w:rPr>
          <w:rFonts w:ascii="Times New Roman" w:hAnsi="Times New Roman" w:cs="Times New Roman"/>
          <w:b/>
          <w:bCs/>
          <w:color w:val="auto"/>
        </w:rPr>
        <w:t>Hususlar</w:t>
      </w:r>
    </w:p>
    <w:p w14:paraId="5FB94DFB" w14:textId="6DCB48E5" w:rsidR="00D1387B" w:rsidRDefault="000B5FB0" w:rsidP="002F79C4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Teklif (proforma fatura) </w:t>
      </w:r>
      <w:r w:rsidR="00D36F80" w:rsidRPr="00D1387B">
        <w:rPr>
          <w:rFonts w:ascii="Times New Roman" w:hAnsi="Times New Roman" w:cs="Times New Roman"/>
          <w:color w:val="auto"/>
        </w:rPr>
        <w:t xml:space="preserve">ve teknik şartname dokümanlarının tüm sayfaları </w:t>
      </w:r>
      <w:r w:rsidRPr="00D1387B">
        <w:rPr>
          <w:rFonts w:ascii="Times New Roman" w:hAnsi="Times New Roman" w:cs="Times New Roman"/>
          <w:color w:val="auto"/>
        </w:rPr>
        <w:t>tedarikçi</w:t>
      </w:r>
      <w:r w:rsidR="00D36F80" w:rsidRPr="00D1387B">
        <w:rPr>
          <w:rFonts w:ascii="Times New Roman" w:hAnsi="Times New Roman" w:cs="Times New Roman"/>
          <w:color w:val="auto"/>
        </w:rPr>
        <w:t xml:space="preserve"> firma tarafından </w:t>
      </w:r>
      <w:r w:rsidRPr="00D1387B">
        <w:rPr>
          <w:rFonts w:ascii="Times New Roman" w:hAnsi="Times New Roman" w:cs="Times New Roman"/>
          <w:color w:val="auto"/>
        </w:rPr>
        <w:t>imzalanmalı ve kaşelenmelidir.</w:t>
      </w:r>
    </w:p>
    <w:p w14:paraId="074A633D" w14:textId="77777777" w:rsidR="00D1387B" w:rsidRDefault="00D1387B" w:rsidP="00281D1F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>Tedarikçinin/hizmet sağlayıcının tüzel kişi olması durumunda; tekliflerin/proforma faturaların ekinde Ticaret ve Sanayi Odasından alınmış, tedarikçinin ortaklık yapısını gösteren bir belge olmalıdır. Belge imzalanmış, kaşelenmiş ve belgeye tarih atılmış olmalıdır.</w:t>
      </w:r>
    </w:p>
    <w:p w14:paraId="3522C7D1" w14:textId="77777777" w:rsidR="00D1387B" w:rsidRDefault="00D1387B" w:rsidP="00E05D2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>Tedarikçi/hizmet sağlayıcının gerçek kişi olması durumunda; kimlik kartının onaylı bir kopyası olmalıdır.</w:t>
      </w:r>
    </w:p>
    <w:p w14:paraId="4A610CEF" w14:textId="77777777" w:rsidR="00D1387B" w:rsidRDefault="00D1387B" w:rsidP="009A3AA1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Tedarikçinin/hizmet sağlayıcının yabancı olması durumunda yeminli tercüman tarafından </w:t>
      </w:r>
      <w:proofErr w:type="spellStart"/>
      <w:r w:rsidRPr="00D1387B">
        <w:rPr>
          <w:rFonts w:ascii="Times New Roman" w:hAnsi="Times New Roman" w:cs="Times New Roman"/>
          <w:color w:val="auto"/>
        </w:rPr>
        <w:t>Türkçe’ye</w:t>
      </w:r>
      <w:proofErr w:type="spellEnd"/>
      <w:r w:rsidRPr="00D1387B">
        <w:rPr>
          <w:rFonts w:ascii="Times New Roman" w:hAnsi="Times New Roman" w:cs="Times New Roman"/>
          <w:color w:val="auto"/>
        </w:rPr>
        <w:t xml:space="preserve"> çevrilmiş </w:t>
      </w:r>
      <w:proofErr w:type="spellStart"/>
      <w:r w:rsidRPr="00D1387B">
        <w:rPr>
          <w:rFonts w:ascii="Times New Roman" w:hAnsi="Times New Roman" w:cs="Times New Roman"/>
          <w:color w:val="auto"/>
        </w:rPr>
        <w:t>apostilli</w:t>
      </w:r>
      <w:proofErr w:type="spellEnd"/>
      <w:r w:rsidRPr="00D1387B">
        <w:rPr>
          <w:rFonts w:ascii="Times New Roman" w:hAnsi="Times New Roman" w:cs="Times New Roman"/>
          <w:color w:val="auto"/>
        </w:rPr>
        <w:t xml:space="preserve"> ticaret kayıt sertifikası olmalıdır. İlgili sertifika imzalı, kaşeli ve tarihli olmalıdır.</w:t>
      </w:r>
    </w:p>
    <w:p w14:paraId="178799ED" w14:textId="07702009" w:rsidR="00D1387B" w:rsidRPr="00D1387B" w:rsidRDefault="00D1387B" w:rsidP="009A3AA1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Teklif / proforma faturalar için “Yüklenici / tedarikçi ile YEG Yönetim Kurulu ve çalışanlar arasında herhangi bir çıkar çatışması olmamalıdır” şartı </w:t>
      </w:r>
      <w:r w:rsidR="00B044F9">
        <w:rPr>
          <w:rFonts w:ascii="Times New Roman" w:hAnsi="Times New Roman" w:cs="Times New Roman"/>
          <w:color w:val="auto"/>
        </w:rPr>
        <w:t>aranacaktır</w:t>
      </w:r>
      <w:r w:rsidRPr="00D1387B">
        <w:rPr>
          <w:rFonts w:ascii="Times New Roman" w:hAnsi="Times New Roman" w:cs="Times New Roman"/>
          <w:color w:val="auto"/>
        </w:rPr>
        <w:t>.</w:t>
      </w:r>
    </w:p>
    <w:p w14:paraId="016A6322" w14:textId="77777777" w:rsidR="005653DD" w:rsidRPr="002C7E54" w:rsidRDefault="005653DD" w:rsidP="005653D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C7E54">
        <w:rPr>
          <w:rFonts w:ascii="Times New Roman" w:hAnsi="Times New Roman" w:cs="Times New Roman"/>
          <w:color w:val="auto"/>
        </w:rPr>
        <w:t>İstenilen özelliklerin üzerindeki teklifler tercih nedeni olacaktır.</w:t>
      </w:r>
    </w:p>
    <w:p w14:paraId="19A90D96" w14:textId="2EC2C445" w:rsidR="005653DD" w:rsidRPr="002C7E54" w:rsidRDefault="005653DD" w:rsidP="005653D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C7E54">
        <w:rPr>
          <w:rFonts w:ascii="Times New Roman" w:hAnsi="Times New Roman" w:cs="Times New Roman"/>
          <w:color w:val="auto"/>
        </w:rPr>
        <w:lastRenderedPageBreak/>
        <w:t>Firmalar teklif ettikleri ürünü</w:t>
      </w:r>
      <w:r w:rsidR="002F344B">
        <w:rPr>
          <w:rFonts w:ascii="Times New Roman" w:hAnsi="Times New Roman" w:cs="Times New Roman"/>
          <w:color w:val="auto"/>
        </w:rPr>
        <w:t>n tüm özelliklerini</w:t>
      </w:r>
      <w:r w:rsidRPr="002C7E54">
        <w:rPr>
          <w:rFonts w:ascii="Times New Roman" w:hAnsi="Times New Roman" w:cs="Times New Roman"/>
          <w:color w:val="auto"/>
        </w:rPr>
        <w:t xml:space="preserve"> açık olarak belirteceklerdir.</w:t>
      </w:r>
    </w:p>
    <w:p w14:paraId="5B0EFAD2" w14:textId="77777777" w:rsidR="005653DD" w:rsidRDefault="005653DD" w:rsidP="005653D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Teklif edilecek fiyat TL cinsinden ve KDV hariç olarak belirtilecektir.</w:t>
      </w:r>
    </w:p>
    <w:p w14:paraId="68B923E7" w14:textId="1FA0C5DA" w:rsidR="005653DD" w:rsidRDefault="005653DD" w:rsidP="005653D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Teklif edilecek fiyatın en az </w:t>
      </w:r>
      <w:r w:rsidR="0043468B">
        <w:rPr>
          <w:rFonts w:ascii="Times New Roman" w:hAnsi="Times New Roman" w:cs="Times New Roman"/>
          <w:color w:val="auto"/>
        </w:rPr>
        <w:t>30</w:t>
      </w:r>
      <w:r>
        <w:rPr>
          <w:rFonts w:ascii="Times New Roman" w:hAnsi="Times New Roman" w:cs="Times New Roman"/>
          <w:color w:val="auto"/>
        </w:rPr>
        <w:t xml:space="preserve"> gün geçerliliği olacaktır.</w:t>
      </w:r>
    </w:p>
    <w:p w14:paraId="212006B9" w14:textId="189F89F6" w:rsidR="001229F7" w:rsidRPr="00BD18C0" w:rsidRDefault="001229F7" w:rsidP="00BD18C0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229F7">
        <w:rPr>
          <w:rFonts w:ascii="Times New Roman" w:hAnsi="Times New Roman" w:cs="Times New Roman"/>
          <w:color w:val="auto"/>
        </w:rPr>
        <w:t xml:space="preserve">Teklif/proforma faturada </w:t>
      </w:r>
      <w:r w:rsidR="000C7353">
        <w:rPr>
          <w:rFonts w:ascii="Times New Roman" w:hAnsi="Times New Roman" w:cs="Times New Roman"/>
          <w:color w:val="auto"/>
        </w:rPr>
        <w:t xml:space="preserve">teklif edilecek ürünün adı kısmında </w:t>
      </w:r>
      <w:r w:rsidRPr="001229F7">
        <w:rPr>
          <w:rFonts w:ascii="Times New Roman" w:hAnsi="Times New Roman" w:cs="Times New Roman"/>
          <w:color w:val="auto"/>
        </w:rPr>
        <w:t>“</w:t>
      </w:r>
      <w:r w:rsidR="00BD18C0" w:rsidRPr="00BD18C0">
        <w:rPr>
          <w:rFonts w:ascii="Times New Roman" w:hAnsi="Times New Roman" w:cs="Times New Roman"/>
          <w:color w:val="auto"/>
        </w:rPr>
        <w:t xml:space="preserve">3.1.3.01 Yerel ürünlerin ve el sanatlarının üretimi, işlenmesi, satışa hazır hale getirilmesi, paketlenmesi, saklanması, pazarlanması ve dağıtımı vb. için makine ve teçhizat alımı (raf, buzdolabı, stant, tezgâh, bilgi teknolojileri </w:t>
      </w:r>
      <w:proofErr w:type="gramStart"/>
      <w:r w:rsidR="00BD18C0" w:rsidRPr="00BD18C0">
        <w:rPr>
          <w:rFonts w:ascii="Times New Roman" w:hAnsi="Times New Roman" w:cs="Times New Roman"/>
          <w:color w:val="auto"/>
        </w:rPr>
        <w:t>ekipmanları</w:t>
      </w:r>
      <w:proofErr w:type="gramEnd"/>
      <w:r w:rsidR="00BD18C0" w:rsidRPr="00BD18C0">
        <w:rPr>
          <w:rFonts w:ascii="Times New Roman" w:hAnsi="Times New Roman" w:cs="Times New Roman"/>
          <w:color w:val="auto"/>
        </w:rPr>
        <w:t>, vb.)</w:t>
      </w:r>
      <w:r w:rsidR="00BD18C0">
        <w:rPr>
          <w:rFonts w:ascii="Times New Roman" w:hAnsi="Times New Roman" w:cs="Times New Roman"/>
          <w:color w:val="auto"/>
        </w:rPr>
        <w:t xml:space="preserve"> </w:t>
      </w:r>
      <w:r w:rsidRPr="00BD18C0">
        <w:rPr>
          <w:rFonts w:ascii="Times New Roman" w:hAnsi="Times New Roman" w:cs="Times New Roman"/>
          <w:color w:val="auto"/>
        </w:rPr>
        <w:t xml:space="preserve">” </w:t>
      </w:r>
      <w:r w:rsidR="000C7353" w:rsidRPr="00BD18C0">
        <w:rPr>
          <w:rFonts w:ascii="Times New Roman" w:hAnsi="Times New Roman" w:cs="Times New Roman"/>
          <w:color w:val="auto"/>
        </w:rPr>
        <w:t xml:space="preserve">ifadesi yer alacak ve devamında ürünün </w:t>
      </w:r>
      <w:r w:rsidR="007512AC" w:rsidRPr="00BD18C0">
        <w:rPr>
          <w:rFonts w:ascii="Times New Roman" w:hAnsi="Times New Roman" w:cs="Times New Roman"/>
          <w:color w:val="auto"/>
        </w:rPr>
        <w:t>tüm özellikleri</w:t>
      </w:r>
      <w:r w:rsidR="000C7353" w:rsidRPr="00BD18C0">
        <w:rPr>
          <w:rFonts w:ascii="Times New Roman" w:hAnsi="Times New Roman" w:cs="Times New Roman"/>
          <w:color w:val="auto"/>
        </w:rPr>
        <w:t xml:space="preserve"> açıkça belirtilecektir.</w:t>
      </w:r>
      <w:r w:rsidRPr="00BD18C0">
        <w:rPr>
          <w:rFonts w:ascii="Times New Roman" w:hAnsi="Times New Roman" w:cs="Times New Roman"/>
          <w:color w:val="auto"/>
        </w:rPr>
        <w:t xml:space="preserve"> </w:t>
      </w:r>
    </w:p>
    <w:p w14:paraId="2A947332" w14:textId="77777777" w:rsidR="000B5FB0" w:rsidRDefault="000B5FB0" w:rsidP="000B5FB0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DC94DCB" w14:textId="643E3EEA" w:rsidR="005653DD" w:rsidRDefault="0018657C" w:rsidP="0018657C">
      <w:pPr>
        <w:pStyle w:val="AralkYok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b/>
          <w:bCs/>
          <w:color w:val="auto"/>
        </w:rPr>
        <w:t>Fatura</w:t>
      </w:r>
      <w:r w:rsidR="005653DD" w:rsidRPr="005653D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653DD">
        <w:rPr>
          <w:rFonts w:ascii="Times New Roman" w:hAnsi="Times New Roman" w:cs="Times New Roman"/>
          <w:b/>
          <w:bCs/>
          <w:color w:val="auto"/>
        </w:rPr>
        <w:t>/</w:t>
      </w:r>
      <w:r w:rsidR="005653DD" w:rsidRPr="005653DD">
        <w:rPr>
          <w:rFonts w:ascii="Times New Roman" w:hAnsi="Times New Roman" w:cs="Times New Roman"/>
          <w:b/>
          <w:bCs/>
          <w:color w:val="auto"/>
        </w:rPr>
        <w:t xml:space="preserve"> E-Fatura Düzenlenmesinde Dikkat Edilecek Hususlar</w:t>
      </w:r>
    </w:p>
    <w:p w14:paraId="11A4CFFC" w14:textId="77777777" w:rsidR="005653DD" w:rsidRPr="0018657C" w:rsidRDefault="005653DD" w:rsidP="005653DD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8657C">
        <w:rPr>
          <w:rFonts w:ascii="Times New Roman" w:hAnsi="Times New Roman" w:cs="Times New Roman"/>
          <w:color w:val="auto"/>
        </w:rPr>
        <w:t>Fatura ile</w:t>
      </w:r>
      <w:r>
        <w:rPr>
          <w:rFonts w:ascii="Times New Roman" w:hAnsi="Times New Roman" w:cs="Times New Roman"/>
          <w:color w:val="auto"/>
        </w:rPr>
        <w:t xml:space="preserve"> </w:t>
      </w:r>
      <w:r w:rsidRPr="0018657C">
        <w:rPr>
          <w:rFonts w:ascii="Times New Roman" w:hAnsi="Times New Roman" w:cs="Times New Roman"/>
          <w:color w:val="auto"/>
        </w:rPr>
        <w:t>teklifler/proforma faturadaki bilgiler uyumlu olmalıdır.</w:t>
      </w:r>
    </w:p>
    <w:p w14:paraId="678A13F3" w14:textId="77777777" w:rsidR="005653DD" w:rsidRDefault="005653DD" w:rsidP="006345C5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Fatura teklifi veren t</w:t>
      </w:r>
      <w:r w:rsidR="0018657C" w:rsidRPr="005653DD">
        <w:rPr>
          <w:rFonts w:ascii="Times New Roman" w:hAnsi="Times New Roman" w:cs="Times New Roman"/>
          <w:color w:val="auto"/>
        </w:rPr>
        <w:t xml:space="preserve">edarikçi tarafından düzenlenmiş </w:t>
      </w:r>
      <w:r>
        <w:rPr>
          <w:rFonts w:ascii="Times New Roman" w:hAnsi="Times New Roman" w:cs="Times New Roman"/>
          <w:color w:val="auto"/>
        </w:rPr>
        <w:t>olmalıdır.</w:t>
      </w:r>
    </w:p>
    <w:p w14:paraId="2C17EFD6" w14:textId="77777777" w:rsidR="005653DD" w:rsidRDefault="005653DD" w:rsidP="00532D41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color w:val="auto"/>
        </w:rPr>
        <w:t>Fatura t</w:t>
      </w:r>
      <w:r w:rsidR="0018657C" w:rsidRPr="005653DD">
        <w:rPr>
          <w:rFonts w:ascii="Times New Roman" w:hAnsi="Times New Roman" w:cs="Times New Roman"/>
          <w:color w:val="auto"/>
        </w:rPr>
        <w:t xml:space="preserve">edarikçi gerçek kişi ise </w:t>
      </w:r>
      <w:r w:rsidRPr="005653DD">
        <w:rPr>
          <w:rFonts w:ascii="Times New Roman" w:hAnsi="Times New Roman" w:cs="Times New Roman"/>
          <w:color w:val="auto"/>
        </w:rPr>
        <w:t>kendisi tarafından</w:t>
      </w:r>
      <w:r w:rsidR="0018657C" w:rsidRPr="005653DD">
        <w:rPr>
          <w:rFonts w:ascii="Times New Roman" w:hAnsi="Times New Roman" w:cs="Times New Roman"/>
          <w:color w:val="auto"/>
        </w:rPr>
        <w:t>; tüzel kişi ise tüzel kişiliği temsil ve ilzama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yetkili kişi tarafından imzalanmış olmalıdır.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İmza sirkülerinde temsil ve ilzama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yetkili birden fazla kişi müştereken yetkilendirilmişse, bu kişilerin imzalarının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birlikte bulunması gerekir.</w:t>
      </w:r>
    </w:p>
    <w:p w14:paraId="061ACCD0" w14:textId="17FE6E3D" w:rsidR="00E33281" w:rsidRPr="00E33281" w:rsidRDefault="00E33281" w:rsidP="00B854C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>Tedarikçi gerçek kişi ise sadece kendisinin; tüzel kişi ise tüzel kişiliği temsil ve ilzama yetkili kişi veya kişiler tarafından noter onaylı imza sirküleri sunulmalıdır.</w:t>
      </w:r>
    </w:p>
    <w:p w14:paraId="73258607" w14:textId="77777777" w:rsidR="005653DD" w:rsidRDefault="0018657C" w:rsidP="00672E16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color w:val="auto"/>
        </w:rPr>
        <w:t xml:space="preserve">Türkiye’de düzenlenen faturalar Türk Vergi </w:t>
      </w:r>
      <w:proofErr w:type="spellStart"/>
      <w:r w:rsidRPr="005653DD">
        <w:rPr>
          <w:rFonts w:ascii="Times New Roman" w:hAnsi="Times New Roman" w:cs="Times New Roman"/>
          <w:color w:val="auto"/>
        </w:rPr>
        <w:t>Usül</w:t>
      </w:r>
      <w:proofErr w:type="spellEnd"/>
      <w:r w:rsidRPr="005653DD">
        <w:rPr>
          <w:rFonts w:ascii="Times New Roman" w:hAnsi="Times New Roman" w:cs="Times New Roman"/>
          <w:color w:val="auto"/>
        </w:rPr>
        <w:t xml:space="preserve"> Kanununun normları ile uyumlu</w:t>
      </w:r>
      <w:r w:rsidR="005653DD" w:rsidRPr="005653DD">
        <w:rPr>
          <w:rFonts w:ascii="Times New Roman" w:hAnsi="Times New Roman" w:cs="Times New Roman"/>
          <w:color w:val="auto"/>
        </w:rPr>
        <w:t xml:space="preserve"> </w:t>
      </w:r>
      <w:r w:rsidRPr="005653DD">
        <w:rPr>
          <w:rFonts w:ascii="Times New Roman" w:hAnsi="Times New Roman" w:cs="Times New Roman"/>
          <w:color w:val="auto"/>
        </w:rPr>
        <w:t>olmalıdır.</w:t>
      </w:r>
    </w:p>
    <w:p w14:paraId="09AAC017" w14:textId="77777777" w:rsidR="00E33281" w:rsidRDefault="0018657C" w:rsidP="00FB2088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>E-fatura düzenlenmesi durumunda;</w:t>
      </w:r>
      <w:r w:rsidR="005653DD" w:rsidRPr="00E33281">
        <w:rPr>
          <w:rFonts w:ascii="Times New Roman" w:hAnsi="Times New Roman" w:cs="Times New Roman"/>
          <w:color w:val="auto"/>
        </w:rPr>
        <w:t xml:space="preserve"> </w:t>
      </w:r>
      <w:r w:rsidRPr="00E33281">
        <w:rPr>
          <w:rFonts w:ascii="Times New Roman" w:hAnsi="Times New Roman" w:cs="Times New Roman"/>
          <w:color w:val="auto"/>
        </w:rPr>
        <w:t xml:space="preserve">E-faturanın “XML” uzantılı hali </w:t>
      </w:r>
      <w:r w:rsidR="005653DD" w:rsidRPr="00E33281">
        <w:rPr>
          <w:rFonts w:ascii="Times New Roman" w:hAnsi="Times New Roman" w:cs="Times New Roman"/>
          <w:color w:val="auto"/>
        </w:rPr>
        <w:t>sunulmalıdır.</w:t>
      </w:r>
    </w:p>
    <w:p w14:paraId="2A70036F" w14:textId="5793265E" w:rsidR="00457C35" w:rsidRPr="001229F7" w:rsidRDefault="00457C35" w:rsidP="00457C35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Faturada satın alınan ürünün adı kısmında </w:t>
      </w:r>
      <w:r w:rsidRPr="001229F7">
        <w:rPr>
          <w:rFonts w:ascii="Times New Roman" w:hAnsi="Times New Roman" w:cs="Times New Roman"/>
          <w:color w:val="auto"/>
        </w:rPr>
        <w:t>“</w:t>
      </w:r>
      <w:r w:rsidR="00BD18C0" w:rsidRPr="00BD18C0">
        <w:rPr>
          <w:rFonts w:ascii="Times New Roman" w:hAnsi="Times New Roman" w:cs="Times New Roman"/>
          <w:i/>
          <w:color w:val="auto"/>
        </w:rPr>
        <w:t xml:space="preserve">3.1.3.01 Yerel ürünlerin ve el sanatlarının üretimi, işlenmesi, satışa hazır hale getirilmesi, paketlenmesi, saklanması, pazarlanması ve dağıtımı vb. için makine ve teçhizat alımı (raf, buzdolabı, stant, tezgâh, bilgi teknolojileri </w:t>
      </w:r>
      <w:proofErr w:type="gramStart"/>
      <w:r w:rsidR="00BD18C0" w:rsidRPr="00BD18C0">
        <w:rPr>
          <w:rFonts w:ascii="Times New Roman" w:hAnsi="Times New Roman" w:cs="Times New Roman"/>
          <w:i/>
          <w:color w:val="auto"/>
        </w:rPr>
        <w:t>ekipmanları</w:t>
      </w:r>
      <w:proofErr w:type="gramEnd"/>
      <w:r w:rsidR="00BD18C0" w:rsidRPr="00BD18C0">
        <w:rPr>
          <w:rFonts w:ascii="Times New Roman" w:hAnsi="Times New Roman" w:cs="Times New Roman"/>
          <w:i/>
          <w:color w:val="auto"/>
        </w:rPr>
        <w:t>, vb.)</w:t>
      </w:r>
      <w:r w:rsidRPr="00BD18C0">
        <w:rPr>
          <w:rFonts w:ascii="Times New Roman" w:hAnsi="Times New Roman" w:cs="Times New Roman"/>
          <w:i/>
          <w:color w:val="auto"/>
        </w:rPr>
        <w:t>”</w:t>
      </w:r>
      <w:r>
        <w:rPr>
          <w:rFonts w:ascii="Times New Roman" w:hAnsi="Times New Roman" w:cs="Times New Roman"/>
          <w:color w:val="auto"/>
        </w:rPr>
        <w:t xml:space="preserve"> ifadesi yer alacak ve devamında ürünün</w:t>
      </w:r>
      <w:r w:rsidR="000F6965">
        <w:rPr>
          <w:rFonts w:ascii="Times New Roman" w:hAnsi="Times New Roman" w:cs="Times New Roman"/>
          <w:color w:val="auto"/>
        </w:rPr>
        <w:t xml:space="preserve"> tüm özellikleri </w:t>
      </w:r>
      <w:r>
        <w:rPr>
          <w:rFonts w:ascii="Times New Roman" w:hAnsi="Times New Roman" w:cs="Times New Roman"/>
          <w:color w:val="auto"/>
        </w:rPr>
        <w:t>açıkça belirtilecektir.</w:t>
      </w:r>
    </w:p>
    <w:p w14:paraId="44F8C3A2" w14:textId="3B8D1FB3" w:rsidR="0018657C" w:rsidRDefault="0018657C" w:rsidP="00FB2088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 xml:space="preserve">E-fatura </w:t>
      </w:r>
      <w:r w:rsidR="00E33281">
        <w:rPr>
          <w:rFonts w:ascii="Times New Roman" w:hAnsi="Times New Roman" w:cs="Times New Roman"/>
          <w:color w:val="auto"/>
        </w:rPr>
        <w:t xml:space="preserve">düzenlenmesi durumunda; </w:t>
      </w:r>
      <w:r w:rsidRPr="00673125">
        <w:rPr>
          <w:rFonts w:ascii="Times New Roman" w:hAnsi="Times New Roman" w:cs="Times New Roman"/>
          <w:i/>
          <w:iCs/>
          <w:color w:val="auto"/>
        </w:rPr>
        <w:t>“IPARD programı çerçevesinde TKDK tarafından</w:t>
      </w:r>
      <w:r w:rsidR="00905FAF" w:rsidRPr="0067312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673125">
        <w:rPr>
          <w:rFonts w:ascii="Times New Roman" w:hAnsi="Times New Roman" w:cs="Times New Roman"/>
          <w:i/>
          <w:iCs/>
          <w:color w:val="auto"/>
        </w:rPr>
        <w:t xml:space="preserve">destek kapsamına alınan </w:t>
      </w:r>
      <w:r w:rsidR="00673125" w:rsidRPr="00673125">
        <w:rPr>
          <w:rFonts w:ascii="Times New Roman" w:hAnsi="Times New Roman" w:cs="Times New Roman"/>
          <w:i/>
          <w:iCs/>
          <w:color w:val="auto"/>
        </w:rPr>
        <w:t xml:space="preserve">77-202-0-0-00001-06-25 </w:t>
      </w:r>
      <w:r w:rsidRPr="00673125">
        <w:rPr>
          <w:rFonts w:ascii="Times New Roman" w:hAnsi="Times New Roman" w:cs="Times New Roman"/>
          <w:i/>
          <w:iCs/>
          <w:color w:val="auto"/>
        </w:rPr>
        <w:t>başvuru numaralı proje kapsamında temin</w:t>
      </w:r>
      <w:r w:rsidR="00905FAF" w:rsidRPr="0067312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673125">
        <w:rPr>
          <w:rFonts w:ascii="Times New Roman" w:hAnsi="Times New Roman" w:cs="Times New Roman"/>
          <w:i/>
          <w:iCs/>
          <w:color w:val="auto"/>
        </w:rPr>
        <w:t>edilecek uygun harcama kalemleri için düzenlenmiştir”</w:t>
      </w:r>
      <w:r w:rsidRPr="00E33281">
        <w:rPr>
          <w:rFonts w:ascii="Times New Roman" w:hAnsi="Times New Roman" w:cs="Times New Roman"/>
          <w:color w:val="auto"/>
        </w:rPr>
        <w:t xml:space="preserve"> </w:t>
      </w:r>
      <w:r w:rsidR="000A10C7">
        <w:rPr>
          <w:rFonts w:ascii="Times New Roman" w:hAnsi="Times New Roman" w:cs="Times New Roman"/>
          <w:color w:val="auto"/>
        </w:rPr>
        <w:t xml:space="preserve">ifadesi </w:t>
      </w:r>
      <w:r w:rsidRPr="00E33281">
        <w:rPr>
          <w:rFonts w:ascii="Times New Roman" w:hAnsi="Times New Roman" w:cs="Times New Roman"/>
          <w:color w:val="auto"/>
        </w:rPr>
        <w:t>faturanın “Genel Açıklamalar” kısmına yazılmalıdır.</w:t>
      </w:r>
    </w:p>
    <w:p w14:paraId="4D2DC369" w14:textId="13B5F709" w:rsidR="001229F7" w:rsidRDefault="001229F7" w:rsidP="00FB2088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229F7">
        <w:rPr>
          <w:rFonts w:ascii="Times New Roman" w:hAnsi="Times New Roman" w:cs="Times New Roman"/>
          <w:color w:val="auto"/>
        </w:rPr>
        <w:t>Fatura KDV istisnalı düzenleneceği için</w:t>
      </w:r>
      <w:r>
        <w:rPr>
          <w:rFonts w:ascii="Times New Roman" w:hAnsi="Times New Roman" w:cs="Times New Roman"/>
          <w:color w:val="auto"/>
        </w:rPr>
        <w:t xml:space="preserve"> </w:t>
      </w:r>
      <w:r w:rsidRPr="001229F7">
        <w:rPr>
          <w:rFonts w:ascii="Times New Roman" w:hAnsi="Times New Roman" w:cs="Times New Roman"/>
          <w:i/>
          <w:iCs/>
          <w:color w:val="auto"/>
        </w:rPr>
        <w:t>“7424 sayılı Kanunla onaylanması uygun bulunan IPA III Mali Çerçeve Ortaklık Anlaşması’nın 28/2. maddesi gereğince, 31.03.2026 Tarih ve KDV.IPA.CERT.2026/1 Sayılı KDV İstisna Sertifikasına istinaden KDV hesaplanmamıştır.”</w:t>
      </w:r>
      <w:r>
        <w:rPr>
          <w:rFonts w:ascii="Times New Roman" w:hAnsi="Times New Roman" w:cs="Times New Roman"/>
          <w:color w:val="auto"/>
        </w:rPr>
        <w:t xml:space="preserve"> ifadesi şerh olarak faturaya işlenecektir.</w:t>
      </w:r>
    </w:p>
    <w:p w14:paraId="3E72C37C" w14:textId="3005DAE3" w:rsidR="003E6292" w:rsidRPr="00E33281" w:rsidRDefault="003E6292" w:rsidP="00FB2088">
      <w:pPr>
        <w:pStyle w:val="AralkYok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Ö</w:t>
      </w:r>
      <w:r w:rsidRPr="003E6292">
        <w:rPr>
          <w:rFonts w:ascii="Times New Roman" w:hAnsi="Times New Roman" w:cs="Times New Roman"/>
          <w:color w:val="auto"/>
        </w:rPr>
        <w:t>deme</w:t>
      </w:r>
      <w:r>
        <w:rPr>
          <w:rFonts w:ascii="Times New Roman" w:hAnsi="Times New Roman" w:cs="Times New Roman"/>
          <w:color w:val="auto"/>
        </w:rPr>
        <w:t>nin</w:t>
      </w:r>
      <w:r w:rsidRPr="003E6292">
        <w:rPr>
          <w:rFonts w:ascii="Times New Roman" w:hAnsi="Times New Roman" w:cs="Times New Roman"/>
          <w:color w:val="auto"/>
        </w:rPr>
        <w:t xml:space="preserve"> yap</w:t>
      </w:r>
      <w:r>
        <w:rPr>
          <w:rFonts w:ascii="Times New Roman" w:hAnsi="Times New Roman" w:cs="Times New Roman"/>
          <w:color w:val="auto"/>
        </w:rPr>
        <w:t xml:space="preserve">ılacağı </w:t>
      </w:r>
      <w:r w:rsidRPr="003E6292">
        <w:rPr>
          <w:rFonts w:ascii="Times New Roman" w:hAnsi="Times New Roman" w:cs="Times New Roman"/>
          <w:color w:val="auto"/>
        </w:rPr>
        <w:t>IBAN hesap numarası</w:t>
      </w:r>
      <w:r w:rsidR="000A10C7">
        <w:rPr>
          <w:rFonts w:ascii="Times New Roman" w:hAnsi="Times New Roman" w:cs="Times New Roman"/>
          <w:color w:val="auto"/>
        </w:rPr>
        <w:t>,</w:t>
      </w:r>
      <w:r w:rsidRPr="003E6292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teklif veren ve </w:t>
      </w:r>
      <w:r w:rsidRPr="003E6292">
        <w:rPr>
          <w:rFonts w:ascii="Times New Roman" w:hAnsi="Times New Roman" w:cs="Times New Roman"/>
          <w:color w:val="auto"/>
        </w:rPr>
        <w:t xml:space="preserve">faturayı kesen </w:t>
      </w:r>
      <w:r>
        <w:rPr>
          <w:rFonts w:ascii="Times New Roman" w:hAnsi="Times New Roman" w:cs="Times New Roman"/>
          <w:color w:val="auto"/>
        </w:rPr>
        <w:t xml:space="preserve">gerçek/tüzel kişi adına kayıtlı olmalı ve hesap numarası </w:t>
      </w:r>
      <w:r w:rsidRPr="003E6292">
        <w:rPr>
          <w:rFonts w:ascii="Times New Roman" w:hAnsi="Times New Roman" w:cs="Times New Roman"/>
          <w:color w:val="auto"/>
        </w:rPr>
        <w:t>fatura</w:t>
      </w:r>
      <w:r>
        <w:rPr>
          <w:rFonts w:ascii="Times New Roman" w:hAnsi="Times New Roman" w:cs="Times New Roman"/>
          <w:color w:val="auto"/>
        </w:rPr>
        <w:t xml:space="preserve"> üzerinde yer almalıdır.</w:t>
      </w:r>
    </w:p>
    <w:p w14:paraId="018EAD5F" w14:textId="77777777" w:rsidR="00470C67" w:rsidRDefault="00470C6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45FAD28" w14:textId="7925C4B4" w:rsidR="00470C67" w:rsidRDefault="00470C6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 xml:space="preserve">İş bu teknik şartname </w:t>
      </w:r>
      <w:r w:rsidR="001E01C9">
        <w:rPr>
          <w:rFonts w:ascii="Times New Roman" w:hAnsi="Times New Roman" w:cs="Times New Roman"/>
          <w:color w:val="auto"/>
        </w:rPr>
        <w:t>30</w:t>
      </w:r>
      <w:r>
        <w:rPr>
          <w:rFonts w:ascii="Times New Roman" w:hAnsi="Times New Roman" w:cs="Times New Roman"/>
          <w:color w:val="auto"/>
        </w:rPr>
        <w:t xml:space="preserve"> (</w:t>
      </w:r>
      <w:r w:rsidR="001E01C9">
        <w:rPr>
          <w:rFonts w:ascii="Times New Roman" w:hAnsi="Times New Roman" w:cs="Times New Roman"/>
          <w:color w:val="auto"/>
        </w:rPr>
        <w:t>otuz</w:t>
      </w:r>
      <w:r>
        <w:rPr>
          <w:rFonts w:ascii="Times New Roman" w:hAnsi="Times New Roman" w:cs="Times New Roman"/>
          <w:color w:val="auto"/>
        </w:rPr>
        <w:t>) madde halinde hazırlanmıştır.</w:t>
      </w:r>
      <w:r w:rsidR="00BD18C0">
        <w:rPr>
          <w:rFonts w:ascii="Times New Roman" w:hAnsi="Times New Roman" w:cs="Times New Roman"/>
          <w:color w:val="auto"/>
        </w:rPr>
        <w:t xml:space="preserve"> </w:t>
      </w:r>
      <w:r w:rsidR="001E01C9">
        <w:rPr>
          <w:rFonts w:ascii="Times New Roman" w:hAnsi="Times New Roman" w:cs="Times New Roman"/>
          <w:color w:val="auto"/>
        </w:rPr>
        <w:t>01</w:t>
      </w:r>
      <w:r w:rsidR="00BD18C0">
        <w:rPr>
          <w:rFonts w:ascii="Times New Roman" w:hAnsi="Times New Roman" w:cs="Times New Roman"/>
          <w:color w:val="auto"/>
        </w:rPr>
        <w:t>.0</w:t>
      </w:r>
      <w:r w:rsidR="001E01C9">
        <w:rPr>
          <w:rFonts w:ascii="Times New Roman" w:hAnsi="Times New Roman" w:cs="Times New Roman"/>
          <w:color w:val="auto"/>
        </w:rPr>
        <w:t>9</w:t>
      </w:r>
      <w:r w:rsidR="00E578D6">
        <w:rPr>
          <w:rFonts w:ascii="Times New Roman" w:hAnsi="Times New Roman" w:cs="Times New Roman"/>
          <w:color w:val="auto"/>
        </w:rPr>
        <w:t>.2026</w:t>
      </w:r>
    </w:p>
    <w:p w14:paraId="29A98655" w14:textId="77777777" w:rsidR="0049422A" w:rsidRDefault="0049422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41C21B4" w14:textId="06AE3D2F" w:rsidR="0049422A" w:rsidRP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F91B1A">
        <w:rPr>
          <w:rFonts w:ascii="Times New Roman" w:hAnsi="Times New Roman" w:cs="Times New Roman"/>
          <w:b/>
          <w:bCs/>
          <w:color w:val="auto"/>
        </w:rPr>
        <w:t>Eki:</w:t>
      </w:r>
    </w:p>
    <w:p w14:paraId="45C47D89" w14:textId="69A4F75C" w:rsidR="00F91B1A" w:rsidRDefault="0067648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Ek-1 </w:t>
      </w:r>
      <w:r w:rsidR="00F91B1A">
        <w:rPr>
          <w:rFonts w:ascii="Times New Roman" w:hAnsi="Times New Roman" w:cs="Times New Roman"/>
          <w:color w:val="auto"/>
        </w:rPr>
        <w:t>Örnek Teklif/Proforma Fatura Formu</w:t>
      </w:r>
    </w:p>
    <w:p w14:paraId="7B334891" w14:textId="77777777" w:rsidR="0049422A" w:rsidRDefault="0049422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6A726A7C" w14:textId="4F443393" w:rsidR="0049422A" w:rsidRDefault="00C31C63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        Resul ÇİFTÇİ</w:t>
      </w:r>
    </w:p>
    <w:p w14:paraId="56C90540" w14:textId="75029F11" w:rsidR="00C31C63" w:rsidRDefault="00C31C63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Yönetim Kurulu Başkanı</w:t>
      </w:r>
    </w:p>
    <w:p w14:paraId="49C9920A" w14:textId="77777777" w:rsid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3DE3D2C7" w14:textId="77777777" w:rsid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ACC8BF6" w14:textId="77777777" w:rsid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C1C883E" w14:textId="62E31DA5" w:rsidR="00F91B1A" w:rsidRDefault="00676487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EK-1</w:t>
      </w:r>
    </w:p>
    <w:p w14:paraId="544174FE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146D9C84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246161E0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2691CBEE" w14:textId="4C1A349E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ÖRNEK</w:t>
      </w:r>
    </w:p>
    <w:p w14:paraId="0CE1B297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45F8D89D" w14:textId="424930CB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TEKLİF MEKTUBU/PROFORMA</w:t>
      </w:r>
    </w:p>
    <w:p w14:paraId="4D1C6868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75179DDD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tbl>
      <w:tblPr>
        <w:tblStyle w:val="TabloKlavuzu"/>
        <w:tblW w:w="10050" w:type="dxa"/>
        <w:tblLook w:val="04A0" w:firstRow="1" w:lastRow="0" w:firstColumn="1" w:lastColumn="0" w:noHBand="0" w:noVBand="1"/>
      </w:tblPr>
      <w:tblGrid>
        <w:gridCol w:w="691"/>
        <w:gridCol w:w="1709"/>
        <w:gridCol w:w="1990"/>
        <w:gridCol w:w="1261"/>
        <w:gridCol w:w="816"/>
        <w:gridCol w:w="950"/>
        <w:gridCol w:w="1311"/>
        <w:gridCol w:w="1322"/>
      </w:tblGrid>
      <w:tr w:rsidR="00C87731" w14:paraId="7E040DD1" w14:textId="77777777" w:rsidTr="00C87731">
        <w:trPr>
          <w:trHeight w:val="1390"/>
        </w:trPr>
        <w:tc>
          <w:tcPr>
            <w:tcW w:w="691" w:type="dxa"/>
            <w:vAlign w:val="center"/>
          </w:tcPr>
          <w:p w14:paraId="52556732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No</w:t>
            </w:r>
          </w:p>
        </w:tc>
        <w:tc>
          <w:tcPr>
            <w:tcW w:w="1709" w:type="dxa"/>
            <w:vAlign w:val="center"/>
          </w:tcPr>
          <w:p w14:paraId="3164DA15" w14:textId="77777777" w:rsidR="0049422A" w:rsidRPr="0049422A" w:rsidRDefault="0049422A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Mal, hizmet</w:t>
            </w:r>
          </w:p>
          <w:p w14:paraId="050F2735" w14:textId="77777777" w:rsidR="0049422A" w:rsidRPr="0049422A" w:rsidRDefault="0049422A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Veya inşaat işinin adı</w:t>
            </w:r>
          </w:p>
        </w:tc>
        <w:tc>
          <w:tcPr>
            <w:tcW w:w="1990" w:type="dxa"/>
            <w:vAlign w:val="center"/>
          </w:tcPr>
          <w:p w14:paraId="315FCBFC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Teknik</w:t>
            </w:r>
          </w:p>
          <w:p w14:paraId="43215112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Özellikler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</w:p>
          <w:p w14:paraId="7030072A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İşin tanımı</w:t>
            </w:r>
          </w:p>
        </w:tc>
        <w:tc>
          <w:tcPr>
            <w:tcW w:w="1261" w:type="dxa"/>
            <w:vAlign w:val="center"/>
          </w:tcPr>
          <w:p w14:paraId="7D8FB81C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Marka ve Modeli</w:t>
            </w:r>
          </w:p>
        </w:tc>
        <w:tc>
          <w:tcPr>
            <w:tcW w:w="816" w:type="dxa"/>
            <w:vAlign w:val="center"/>
          </w:tcPr>
          <w:p w14:paraId="0D971312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</w:t>
            </w:r>
          </w:p>
        </w:tc>
        <w:tc>
          <w:tcPr>
            <w:tcW w:w="950" w:type="dxa"/>
            <w:vAlign w:val="center"/>
          </w:tcPr>
          <w:p w14:paraId="77C3479E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Miktar</w:t>
            </w:r>
          </w:p>
        </w:tc>
        <w:tc>
          <w:tcPr>
            <w:tcW w:w="1311" w:type="dxa"/>
            <w:vAlign w:val="center"/>
          </w:tcPr>
          <w:p w14:paraId="199F6D70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 Fiyatı</w:t>
            </w:r>
          </w:p>
        </w:tc>
        <w:tc>
          <w:tcPr>
            <w:tcW w:w="1322" w:type="dxa"/>
            <w:vAlign w:val="center"/>
          </w:tcPr>
          <w:p w14:paraId="1436310A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Toplam Tutar</w:t>
            </w:r>
          </w:p>
        </w:tc>
      </w:tr>
      <w:tr w:rsidR="00C87731" w14:paraId="53E6EAB4" w14:textId="77777777" w:rsidTr="00C87731">
        <w:trPr>
          <w:trHeight w:val="302"/>
        </w:trPr>
        <w:tc>
          <w:tcPr>
            <w:tcW w:w="691" w:type="dxa"/>
            <w:vAlign w:val="center"/>
          </w:tcPr>
          <w:p w14:paraId="7C930C2C" w14:textId="77777777" w:rsid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709" w:type="dxa"/>
            <w:vAlign w:val="center"/>
          </w:tcPr>
          <w:p w14:paraId="304700ED" w14:textId="1F9848B3" w:rsidR="0049422A" w:rsidRDefault="00BD18C0" w:rsidP="002D5576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Peynir Kurutma Makinası</w:t>
            </w:r>
          </w:p>
        </w:tc>
        <w:tc>
          <w:tcPr>
            <w:tcW w:w="1990" w:type="dxa"/>
            <w:vAlign w:val="center"/>
          </w:tcPr>
          <w:p w14:paraId="32938FE7" w14:textId="77777777" w:rsidR="00BD18C0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Kurutma Makinası:</w:t>
            </w:r>
          </w:p>
          <w:p w14:paraId="66F1665C" w14:textId="5E97651D" w:rsidR="00BD18C0" w:rsidRPr="00BD18C0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BD18C0">
              <w:rPr>
                <w:rFonts w:ascii="Times New Roman" w:hAnsi="Times New Roman" w:cs="Times New Roman"/>
                <w:color w:val="auto"/>
              </w:rPr>
              <w:t xml:space="preserve">Tepsi </w:t>
            </w:r>
            <w:proofErr w:type="gramStart"/>
            <w:r w:rsidRPr="00BD18C0">
              <w:rPr>
                <w:rFonts w:ascii="Times New Roman" w:hAnsi="Times New Roman" w:cs="Times New Roman"/>
                <w:color w:val="auto"/>
              </w:rPr>
              <w:t>kapasitesi : 24</w:t>
            </w:r>
            <w:proofErr w:type="gramEnd"/>
            <w:r w:rsidRPr="00BD18C0">
              <w:rPr>
                <w:rFonts w:ascii="Times New Roman" w:hAnsi="Times New Roman" w:cs="Times New Roman"/>
                <w:color w:val="auto"/>
              </w:rPr>
              <w:t xml:space="preserve"> tepsi </w:t>
            </w:r>
          </w:p>
          <w:p w14:paraId="55F0CD22" w14:textId="710EE851" w:rsidR="00BD18C0" w:rsidRPr="00BD18C0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BD18C0">
              <w:rPr>
                <w:rFonts w:ascii="Times New Roman" w:hAnsi="Times New Roman" w:cs="Times New Roman"/>
                <w:color w:val="auto"/>
              </w:rPr>
              <w:t xml:space="preserve">Tepsi ölçüsü: 40x38 cm </w:t>
            </w:r>
          </w:p>
          <w:p w14:paraId="11FA78E8" w14:textId="63F36302" w:rsidR="00BD18C0" w:rsidRPr="00BD18C0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BD18C0">
              <w:rPr>
                <w:rFonts w:ascii="Times New Roman" w:hAnsi="Times New Roman" w:cs="Times New Roman"/>
                <w:color w:val="auto"/>
              </w:rPr>
              <w:t xml:space="preserve">Isı </w:t>
            </w:r>
            <w:proofErr w:type="gramStart"/>
            <w:r w:rsidRPr="00BD18C0">
              <w:rPr>
                <w:rFonts w:ascii="Times New Roman" w:hAnsi="Times New Roman" w:cs="Times New Roman"/>
                <w:color w:val="auto"/>
              </w:rPr>
              <w:t>aralığı : 30</w:t>
            </w:r>
            <w:proofErr w:type="gramEnd"/>
            <w:r w:rsidRPr="00BD18C0">
              <w:rPr>
                <w:rFonts w:ascii="Times New Roman" w:hAnsi="Times New Roman" w:cs="Times New Roman"/>
                <w:color w:val="auto"/>
              </w:rPr>
              <w:t>-90 °C</w:t>
            </w:r>
          </w:p>
          <w:p w14:paraId="50FD10CE" w14:textId="0B2A4009" w:rsidR="00BD18C0" w:rsidRPr="00BD18C0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BD18C0">
              <w:rPr>
                <w:rFonts w:ascii="Times New Roman" w:hAnsi="Times New Roman" w:cs="Times New Roman"/>
                <w:color w:val="auto"/>
              </w:rPr>
              <w:t>Ürün ölçüleri (mm) : 470x570x880</w:t>
            </w:r>
          </w:p>
          <w:p w14:paraId="177A9557" w14:textId="3C6F166D" w:rsidR="00BD18C0" w:rsidRPr="00BD18C0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proofErr w:type="spellStart"/>
            <w:proofErr w:type="gramStart"/>
            <w:r w:rsidRPr="00BD18C0">
              <w:rPr>
                <w:rFonts w:ascii="Times New Roman" w:hAnsi="Times New Roman" w:cs="Times New Roman"/>
                <w:color w:val="auto"/>
              </w:rPr>
              <w:t>Watt</w:t>
            </w:r>
            <w:proofErr w:type="spellEnd"/>
            <w:r w:rsidRPr="00BD18C0">
              <w:rPr>
                <w:rFonts w:ascii="Times New Roman" w:hAnsi="Times New Roman" w:cs="Times New Roman"/>
                <w:color w:val="auto"/>
              </w:rPr>
              <w:t xml:space="preserve"> : 2</w:t>
            </w:r>
            <w:proofErr w:type="gramEnd"/>
            <w:r w:rsidRPr="00BD18C0">
              <w:rPr>
                <w:rFonts w:ascii="Times New Roman" w:hAnsi="Times New Roman" w:cs="Times New Roman"/>
                <w:color w:val="auto"/>
              </w:rPr>
              <w:t xml:space="preserve">.000 </w:t>
            </w:r>
          </w:p>
          <w:p w14:paraId="62807D3A" w14:textId="0CBC34C8" w:rsidR="00BD18C0" w:rsidRPr="00BD18C0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-Elektrik: 220 volt </w:t>
            </w:r>
          </w:p>
          <w:p w14:paraId="7651013E" w14:textId="2B41A6B0" w:rsidR="00BD18C0" w:rsidRPr="00BD18C0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BD18C0">
              <w:rPr>
                <w:rFonts w:ascii="Times New Roman" w:hAnsi="Times New Roman" w:cs="Times New Roman"/>
                <w:color w:val="auto"/>
              </w:rPr>
              <w:t xml:space="preserve">Çift katmanlı gövde </w:t>
            </w:r>
          </w:p>
          <w:p w14:paraId="1CA9AC4D" w14:textId="10A47319" w:rsidR="00BD18C0" w:rsidRPr="00BD18C0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BD18C0">
              <w:rPr>
                <w:rFonts w:ascii="Times New Roman" w:hAnsi="Times New Roman" w:cs="Times New Roman"/>
                <w:color w:val="auto"/>
              </w:rPr>
              <w:t xml:space="preserve">Dijital kontrol </w:t>
            </w:r>
          </w:p>
          <w:p w14:paraId="3443B45B" w14:textId="0FE052A9" w:rsidR="00BD18C0" w:rsidRPr="00BD18C0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proofErr w:type="gramStart"/>
            <w:r w:rsidRPr="00BD18C0">
              <w:rPr>
                <w:rFonts w:ascii="Times New Roman" w:hAnsi="Times New Roman" w:cs="Times New Roman"/>
                <w:color w:val="auto"/>
              </w:rPr>
              <w:t>Dahili</w:t>
            </w:r>
            <w:proofErr w:type="gramEnd"/>
            <w:r w:rsidRPr="00BD18C0">
              <w:rPr>
                <w:rFonts w:ascii="Times New Roman" w:hAnsi="Times New Roman" w:cs="Times New Roman"/>
                <w:color w:val="auto"/>
              </w:rPr>
              <w:t xml:space="preserve"> LED aydınlatma </w:t>
            </w:r>
          </w:p>
          <w:p w14:paraId="246ACB3F" w14:textId="2BCFE94C" w:rsidR="00BD18C0" w:rsidRPr="00BD18C0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proofErr w:type="gramStart"/>
            <w:r w:rsidRPr="00BD18C0">
              <w:rPr>
                <w:rFonts w:ascii="Times New Roman" w:hAnsi="Times New Roman" w:cs="Times New Roman"/>
                <w:color w:val="auto"/>
              </w:rPr>
              <w:t>AISI : 304</w:t>
            </w:r>
            <w:proofErr w:type="gramEnd"/>
            <w:r w:rsidRPr="00BD18C0">
              <w:rPr>
                <w:rFonts w:ascii="Times New Roman" w:hAnsi="Times New Roman" w:cs="Times New Roman"/>
                <w:color w:val="auto"/>
              </w:rPr>
              <w:t xml:space="preserve"> kalite paslanmaz çelik tepsiler ve raflar </w:t>
            </w:r>
          </w:p>
          <w:p w14:paraId="2EFB5133" w14:textId="6235E286" w:rsidR="0049422A" w:rsidRDefault="00BD18C0" w:rsidP="00BD18C0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BD18C0">
              <w:rPr>
                <w:rFonts w:ascii="Times New Roman" w:hAnsi="Times New Roman" w:cs="Times New Roman"/>
                <w:color w:val="auto"/>
              </w:rPr>
              <w:t>Alüminyum kulp</w:t>
            </w:r>
          </w:p>
        </w:tc>
        <w:tc>
          <w:tcPr>
            <w:tcW w:w="1261" w:type="dxa"/>
            <w:vAlign w:val="center"/>
          </w:tcPr>
          <w:p w14:paraId="7A66E7D7" w14:textId="5F6F2F42" w:rsidR="0049422A" w:rsidRDefault="00BD18C0" w:rsidP="00C5336F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D18C0">
              <w:rPr>
                <w:rFonts w:ascii="Times New Roman" w:hAnsi="Times New Roman" w:cs="Times New Roman"/>
                <w:color w:val="auto"/>
              </w:rPr>
              <w:t>Gastrotech</w:t>
            </w:r>
            <w:proofErr w:type="spellEnd"/>
            <w:r w:rsidRPr="00BD18C0">
              <w:rPr>
                <w:rFonts w:ascii="Times New Roman" w:hAnsi="Times New Roman" w:cs="Times New Roman"/>
                <w:color w:val="auto"/>
              </w:rPr>
              <w:t xml:space="preserve"> SS-24H </w:t>
            </w:r>
            <w:r>
              <w:rPr>
                <w:rFonts w:ascii="Times New Roman" w:hAnsi="Times New Roman" w:cs="Times New Roman"/>
                <w:color w:val="auto"/>
              </w:rPr>
              <w:t xml:space="preserve">Sebze Meyve Kurutucu </w:t>
            </w:r>
          </w:p>
        </w:tc>
        <w:tc>
          <w:tcPr>
            <w:tcW w:w="816" w:type="dxa"/>
            <w:vAlign w:val="center"/>
          </w:tcPr>
          <w:p w14:paraId="58D92CE6" w14:textId="77777777" w:rsid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Adet</w:t>
            </w:r>
          </w:p>
        </w:tc>
        <w:tc>
          <w:tcPr>
            <w:tcW w:w="950" w:type="dxa"/>
            <w:vAlign w:val="center"/>
          </w:tcPr>
          <w:p w14:paraId="1E9C4EE5" w14:textId="69DA384F" w:rsidR="0049422A" w:rsidRDefault="00BD18C0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11" w:type="dxa"/>
            <w:vAlign w:val="center"/>
          </w:tcPr>
          <w:p w14:paraId="6D8B6AC6" w14:textId="77777777" w:rsid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TL</w:t>
            </w:r>
          </w:p>
        </w:tc>
        <w:tc>
          <w:tcPr>
            <w:tcW w:w="1322" w:type="dxa"/>
            <w:vAlign w:val="center"/>
          </w:tcPr>
          <w:p w14:paraId="188C27FE" w14:textId="77777777" w:rsid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….. TL</w:t>
            </w:r>
          </w:p>
        </w:tc>
      </w:tr>
    </w:tbl>
    <w:p w14:paraId="0ACDBACA" w14:textId="77777777" w:rsidR="00C87731" w:rsidRDefault="00C87731" w:rsidP="00C87731">
      <w:pPr>
        <w:pStyle w:val="AralkYok"/>
        <w:spacing w:line="276" w:lineRule="auto"/>
        <w:rPr>
          <w:rFonts w:ascii="Times New Roman" w:hAnsi="Times New Roman" w:cs="Times New Roman"/>
          <w:color w:val="auto"/>
        </w:rPr>
      </w:pPr>
    </w:p>
    <w:p w14:paraId="30C0AEE6" w14:textId="77777777" w:rsidR="00BD18C0" w:rsidRDefault="00C87731" w:rsidP="00C87731">
      <w:pPr>
        <w:pStyle w:val="AralkYok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Açıklama: </w:t>
      </w:r>
      <w:r w:rsidR="00BD18C0" w:rsidRPr="00BD18C0">
        <w:rPr>
          <w:rFonts w:ascii="Times New Roman" w:hAnsi="Times New Roman" w:cs="Times New Roman"/>
          <w:color w:val="auto"/>
        </w:rPr>
        <w:t xml:space="preserve">3.1.3.01 Yerel ürünlerin ve el sanatlarının üretimi, işlenmesi, satışa hazır hale getirilmesi, paketlenmesi, saklanması, pazarlanması ve dağıtımı vb. için makine ve teçhizat alımı (raf, buzdolabı, stant, tezgâh, bilgi teknolojileri </w:t>
      </w:r>
      <w:proofErr w:type="gramStart"/>
      <w:r w:rsidR="00BD18C0" w:rsidRPr="00BD18C0">
        <w:rPr>
          <w:rFonts w:ascii="Times New Roman" w:hAnsi="Times New Roman" w:cs="Times New Roman"/>
          <w:color w:val="auto"/>
        </w:rPr>
        <w:t>ekipmanları</w:t>
      </w:r>
      <w:proofErr w:type="gramEnd"/>
      <w:r w:rsidR="00BD18C0" w:rsidRPr="00BD18C0">
        <w:rPr>
          <w:rFonts w:ascii="Times New Roman" w:hAnsi="Times New Roman" w:cs="Times New Roman"/>
          <w:color w:val="auto"/>
        </w:rPr>
        <w:t>, vb.)</w:t>
      </w:r>
      <w:r w:rsidR="00BD18C0">
        <w:rPr>
          <w:rFonts w:ascii="Times New Roman" w:hAnsi="Times New Roman" w:cs="Times New Roman"/>
          <w:color w:val="auto"/>
        </w:rPr>
        <w:t xml:space="preserve"> </w:t>
      </w:r>
    </w:p>
    <w:p w14:paraId="19C3924D" w14:textId="6B027556" w:rsidR="00C87731" w:rsidRPr="00C00163" w:rsidRDefault="00C87731" w:rsidP="00C87731">
      <w:pPr>
        <w:pStyle w:val="AralkYok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Teklifimiz 30 gün geçerlidir.</w:t>
      </w:r>
    </w:p>
    <w:sectPr w:rsidR="00C87731" w:rsidRPr="00C00163" w:rsidSect="00F91B1A">
      <w:headerReference w:type="default" r:id="rId9"/>
      <w:pgSz w:w="11909" w:h="16840"/>
      <w:pgMar w:top="1701" w:right="1277" w:bottom="1134" w:left="1134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1C1D0" w14:textId="77777777" w:rsidR="00CC1A23" w:rsidRDefault="00CC1A23">
      <w:r>
        <w:separator/>
      </w:r>
    </w:p>
  </w:endnote>
  <w:endnote w:type="continuationSeparator" w:id="0">
    <w:p w14:paraId="4E3358B4" w14:textId="77777777" w:rsidR="00CC1A23" w:rsidRDefault="00CC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5FBA3" w14:textId="77777777" w:rsidR="00CC1A23" w:rsidRDefault="00CC1A23"/>
  </w:footnote>
  <w:footnote w:type="continuationSeparator" w:id="0">
    <w:p w14:paraId="74D46142" w14:textId="77777777" w:rsidR="00CC1A23" w:rsidRDefault="00CC1A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C6138" w14:textId="1A35FC93" w:rsidR="00347616" w:rsidRPr="00347616" w:rsidRDefault="00347616" w:rsidP="00347616">
    <w:pPr>
      <w:pStyle w:val="stbilgi"/>
      <w:jc w:val="center"/>
      <w:rPr>
        <w:rFonts w:ascii="Times New Roman" w:hAnsi="Times New Roman" w:cs="Times New Roman"/>
      </w:rPr>
    </w:pPr>
    <w:r w:rsidRPr="00347616">
      <w:rPr>
        <w:rFonts w:ascii="Times New Roman" w:hAnsi="Times New Roman" w:cs="Times New Roman"/>
        <w:noProof/>
        <w:lang w:bidi="ar-SA"/>
      </w:rPr>
      <w:drawing>
        <wp:anchor distT="0" distB="0" distL="114300" distR="114300" simplePos="0" relativeHeight="251658240" behindDoc="1" locked="0" layoutInCell="1" allowOverlap="1" wp14:anchorId="35F8FAC0" wp14:editId="5F2A4787">
          <wp:simplePos x="0" y="0"/>
          <wp:positionH relativeFrom="column">
            <wp:posOffset>51435</wp:posOffset>
          </wp:positionH>
          <wp:positionV relativeFrom="paragraph">
            <wp:posOffset>-226695</wp:posOffset>
          </wp:positionV>
          <wp:extent cx="657225" cy="657225"/>
          <wp:effectExtent l="0" t="0" r="9525" b="9525"/>
          <wp:wrapNone/>
          <wp:docPr id="61297026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7616">
      <w:rPr>
        <w:rFonts w:ascii="Times New Roman" w:hAnsi="Times New Roman" w:cs="Times New Roman"/>
      </w:rPr>
      <w:t>ALTINOVA YEREL EYLEM GRUBU DERNEĞİ</w:t>
    </w:r>
  </w:p>
  <w:p w14:paraId="65420154" w14:textId="6B81A483" w:rsidR="00347616" w:rsidRPr="00347616" w:rsidRDefault="00595E1C" w:rsidP="008540DF">
    <w:pPr>
      <w:pStyle w:val="AralkYok"/>
      <w:ind w:firstLine="42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color w:val="auto"/>
      </w:rPr>
      <w:t xml:space="preserve">PEYNİR KURUTMA MAKİNASI </w:t>
    </w:r>
    <w:r w:rsidR="008540DF">
      <w:rPr>
        <w:rFonts w:ascii="Times New Roman" w:hAnsi="Times New Roman" w:cs="Times New Roman"/>
        <w:color w:val="auto"/>
      </w:rPr>
      <w:t>A</w:t>
    </w:r>
    <w:r>
      <w:rPr>
        <w:rFonts w:ascii="Times New Roman" w:hAnsi="Times New Roman" w:cs="Times New Roman"/>
        <w:color w:val="auto"/>
      </w:rPr>
      <w:t>LIM</w:t>
    </w:r>
    <w:r w:rsidR="00347616" w:rsidRPr="00347616">
      <w:rPr>
        <w:rFonts w:ascii="Times New Roman" w:hAnsi="Times New Roman" w:cs="Times New Roman"/>
        <w:color w:val="auto"/>
      </w:rPr>
      <w:t xml:space="preserve"> TEKNİK ŞARTNAMESİ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A3F"/>
    <w:multiLevelType w:val="hybridMultilevel"/>
    <w:tmpl w:val="644E8F5A"/>
    <w:lvl w:ilvl="0" w:tplc="F73A06E4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F290A"/>
    <w:multiLevelType w:val="hybridMultilevel"/>
    <w:tmpl w:val="0A3267F6"/>
    <w:lvl w:ilvl="0" w:tplc="BBCE888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1190F"/>
    <w:multiLevelType w:val="multilevel"/>
    <w:tmpl w:val="22A2F3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570F94"/>
    <w:multiLevelType w:val="hybridMultilevel"/>
    <w:tmpl w:val="77DEF848"/>
    <w:lvl w:ilvl="0" w:tplc="0108FC2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B72B6B"/>
    <w:multiLevelType w:val="hybridMultilevel"/>
    <w:tmpl w:val="36748F2A"/>
    <w:lvl w:ilvl="0" w:tplc="A6BCF958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E5239"/>
    <w:multiLevelType w:val="hybridMultilevel"/>
    <w:tmpl w:val="758E2EB2"/>
    <w:lvl w:ilvl="0" w:tplc="32C87A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E1119B3"/>
    <w:multiLevelType w:val="hybridMultilevel"/>
    <w:tmpl w:val="D96E0CC8"/>
    <w:lvl w:ilvl="0" w:tplc="AC9EB32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C26263"/>
    <w:multiLevelType w:val="hybridMultilevel"/>
    <w:tmpl w:val="F7E48F44"/>
    <w:lvl w:ilvl="0" w:tplc="1BFA9D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C851F5"/>
    <w:multiLevelType w:val="hybridMultilevel"/>
    <w:tmpl w:val="CC24F6D6"/>
    <w:lvl w:ilvl="0" w:tplc="F322E904">
      <w:start w:val="1"/>
      <w:numFmt w:val="decimal"/>
      <w:lvlText w:val="%1-"/>
      <w:lvlJc w:val="left"/>
      <w:pPr>
        <w:ind w:left="927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7906D9"/>
    <w:multiLevelType w:val="hybridMultilevel"/>
    <w:tmpl w:val="D180C6B0"/>
    <w:lvl w:ilvl="0" w:tplc="FBEE8FFA">
      <w:start w:val="1"/>
      <w:numFmt w:val="decimal"/>
      <w:lvlText w:val="%1-"/>
      <w:lvlJc w:val="left"/>
      <w:pPr>
        <w:ind w:left="108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5A6C63"/>
    <w:multiLevelType w:val="hybridMultilevel"/>
    <w:tmpl w:val="1A3E0BA6"/>
    <w:lvl w:ilvl="0" w:tplc="45C4EC4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E5EE2"/>
    <w:multiLevelType w:val="hybridMultilevel"/>
    <w:tmpl w:val="D96E0CC8"/>
    <w:lvl w:ilvl="0" w:tplc="AC9EB32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840AE"/>
    <w:multiLevelType w:val="hybridMultilevel"/>
    <w:tmpl w:val="2A8EEF00"/>
    <w:lvl w:ilvl="0" w:tplc="29CCF2B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8069C8"/>
    <w:multiLevelType w:val="hybridMultilevel"/>
    <w:tmpl w:val="E5A0DBD6"/>
    <w:lvl w:ilvl="0" w:tplc="2A380046">
      <w:start w:val="1"/>
      <w:numFmt w:val="decimal"/>
      <w:lvlText w:val="%1-"/>
      <w:lvlJc w:val="left"/>
      <w:pPr>
        <w:ind w:left="1287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ADA5795"/>
    <w:multiLevelType w:val="hybridMultilevel"/>
    <w:tmpl w:val="0CF47028"/>
    <w:lvl w:ilvl="0" w:tplc="3C7836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14"/>
  </w:num>
  <w:num w:numId="5">
    <w:abstractNumId w:val="3"/>
  </w:num>
  <w:num w:numId="6">
    <w:abstractNumId w:val="12"/>
  </w:num>
  <w:num w:numId="7">
    <w:abstractNumId w:val="1"/>
  </w:num>
  <w:num w:numId="8">
    <w:abstractNumId w:val="11"/>
  </w:num>
  <w:num w:numId="9">
    <w:abstractNumId w:val="9"/>
  </w:num>
  <w:num w:numId="10">
    <w:abstractNumId w:val="7"/>
  </w:num>
  <w:num w:numId="11">
    <w:abstractNumId w:val="5"/>
  </w:num>
  <w:num w:numId="12">
    <w:abstractNumId w:val="13"/>
  </w:num>
  <w:num w:numId="13">
    <w:abstractNumId w:val="2"/>
  </w:num>
  <w:num w:numId="14">
    <w:abstractNumId w:val="6"/>
  </w:num>
  <w:num w:numId="1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tr-TR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85"/>
    <w:rsid w:val="0000548B"/>
    <w:rsid w:val="00010EDE"/>
    <w:rsid w:val="0001274E"/>
    <w:rsid w:val="000129DB"/>
    <w:rsid w:val="00014574"/>
    <w:rsid w:val="000151F1"/>
    <w:rsid w:val="000176F9"/>
    <w:rsid w:val="000251AD"/>
    <w:rsid w:val="00025FF1"/>
    <w:rsid w:val="00031988"/>
    <w:rsid w:val="00035A54"/>
    <w:rsid w:val="000426E7"/>
    <w:rsid w:val="000453F3"/>
    <w:rsid w:val="0004542D"/>
    <w:rsid w:val="000533BA"/>
    <w:rsid w:val="00053CDE"/>
    <w:rsid w:val="00054D93"/>
    <w:rsid w:val="00056DD5"/>
    <w:rsid w:val="00066774"/>
    <w:rsid w:val="00071E2D"/>
    <w:rsid w:val="00076718"/>
    <w:rsid w:val="00080D51"/>
    <w:rsid w:val="00082367"/>
    <w:rsid w:val="00082821"/>
    <w:rsid w:val="00082F93"/>
    <w:rsid w:val="00085FFC"/>
    <w:rsid w:val="000873EB"/>
    <w:rsid w:val="00096A55"/>
    <w:rsid w:val="00097024"/>
    <w:rsid w:val="000A0860"/>
    <w:rsid w:val="000A10C7"/>
    <w:rsid w:val="000A4954"/>
    <w:rsid w:val="000B0CF5"/>
    <w:rsid w:val="000B135F"/>
    <w:rsid w:val="000B36A8"/>
    <w:rsid w:val="000B5FB0"/>
    <w:rsid w:val="000B742F"/>
    <w:rsid w:val="000C1CA4"/>
    <w:rsid w:val="000C4EC3"/>
    <w:rsid w:val="000C7353"/>
    <w:rsid w:val="000C7BFA"/>
    <w:rsid w:val="000D4A58"/>
    <w:rsid w:val="000D4CD5"/>
    <w:rsid w:val="000D5E23"/>
    <w:rsid w:val="000D79FF"/>
    <w:rsid w:val="000F21CA"/>
    <w:rsid w:val="000F3D85"/>
    <w:rsid w:val="000F6965"/>
    <w:rsid w:val="000F7D31"/>
    <w:rsid w:val="001150AE"/>
    <w:rsid w:val="0011720C"/>
    <w:rsid w:val="001229F7"/>
    <w:rsid w:val="00123920"/>
    <w:rsid w:val="001250AD"/>
    <w:rsid w:val="00130E5D"/>
    <w:rsid w:val="00132D93"/>
    <w:rsid w:val="00133579"/>
    <w:rsid w:val="00136938"/>
    <w:rsid w:val="001376FB"/>
    <w:rsid w:val="00141A88"/>
    <w:rsid w:val="00141E98"/>
    <w:rsid w:val="00143DC9"/>
    <w:rsid w:val="001503DA"/>
    <w:rsid w:val="00150E3A"/>
    <w:rsid w:val="0016278D"/>
    <w:rsid w:val="001653F5"/>
    <w:rsid w:val="00170C45"/>
    <w:rsid w:val="0018605E"/>
    <w:rsid w:val="0018657C"/>
    <w:rsid w:val="001A30CF"/>
    <w:rsid w:val="001A5BDA"/>
    <w:rsid w:val="001A7565"/>
    <w:rsid w:val="001B4C7E"/>
    <w:rsid w:val="001C0755"/>
    <w:rsid w:val="001C1A05"/>
    <w:rsid w:val="001C2C61"/>
    <w:rsid w:val="001C6D1C"/>
    <w:rsid w:val="001C6FD7"/>
    <w:rsid w:val="001D0B68"/>
    <w:rsid w:val="001D2E31"/>
    <w:rsid w:val="001D45BE"/>
    <w:rsid w:val="001D6F09"/>
    <w:rsid w:val="001E01C9"/>
    <w:rsid w:val="001E4B7B"/>
    <w:rsid w:val="001E6667"/>
    <w:rsid w:val="001F31C6"/>
    <w:rsid w:val="001F4DAA"/>
    <w:rsid w:val="001F7F3D"/>
    <w:rsid w:val="00202E8B"/>
    <w:rsid w:val="002046B1"/>
    <w:rsid w:val="00204BF3"/>
    <w:rsid w:val="00211AD4"/>
    <w:rsid w:val="00211F42"/>
    <w:rsid w:val="00212DEA"/>
    <w:rsid w:val="002136D3"/>
    <w:rsid w:val="00213FBB"/>
    <w:rsid w:val="00223075"/>
    <w:rsid w:val="00233818"/>
    <w:rsid w:val="00233AE0"/>
    <w:rsid w:val="00235F04"/>
    <w:rsid w:val="002427DC"/>
    <w:rsid w:val="00250FF2"/>
    <w:rsid w:val="0025181D"/>
    <w:rsid w:val="00261A75"/>
    <w:rsid w:val="00264BF3"/>
    <w:rsid w:val="002674AB"/>
    <w:rsid w:val="00272CC9"/>
    <w:rsid w:val="002752BC"/>
    <w:rsid w:val="00275CBF"/>
    <w:rsid w:val="0027718E"/>
    <w:rsid w:val="00277E60"/>
    <w:rsid w:val="00282891"/>
    <w:rsid w:val="002878EC"/>
    <w:rsid w:val="00292FAC"/>
    <w:rsid w:val="00294EE2"/>
    <w:rsid w:val="00297248"/>
    <w:rsid w:val="002A0953"/>
    <w:rsid w:val="002A27D7"/>
    <w:rsid w:val="002A2DD3"/>
    <w:rsid w:val="002A60D4"/>
    <w:rsid w:val="002A71BB"/>
    <w:rsid w:val="002B062E"/>
    <w:rsid w:val="002B32CE"/>
    <w:rsid w:val="002B3B7A"/>
    <w:rsid w:val="002C4E19"/>
    <w:rsid w:val="002C72D4"/>
    <w:rsid w:val="002C74D3"/>
    <w:rsid w:val="002C7E54"/>
    <w:rsid w:val="002D1E77"/>
    <w:rsid w:val="002D2A4E"/>
    <w:rsid w:val="002D513C"/>
    <w:rsid w:val="002D773F"/>
    <w:rsid w:val="002D7E1E"/>
    <w:rsid w:val="002E71BC"/>
    <w:rsid w:val="002F055D"/>
    <w:rsid w:val="002F344B"/>
    <w:rsid w:val="002F79C4"/>
    <w:rsid w:val="003057AA"/>
    <w:rsid w:val="00315924"/>
    <w:rsid w:val="0031641A"/>
    <w:rsid w:val="00317111"/>
    <w:rsid w:val="003240A4"/>
    <w:rsid w:val="003276A4"/>
    <w:rsid w:val="00334E94"/>
    <w:rsid w:val="003412EA"/>
    <w:rsid w:val="003451AF"/>
    <w:rsid w:val="00347616"/>
    <w:rsid w:val="00352F47"/>
    <w:rsid w:val="00355D35"/>
    <w:rsid w:val="00357A32"/>
    <w:rsid w:val="00361117"/>
    <w:rsid w:val="00362DCB"/>
    <w:rsid w:val="00363306"/>
    <w:rsid w:val="00363542"/>
    <w:rsid w:val="00370A2D"/>
    <w:rsid w:val="0037316A"/>
    <w:rsid w:val="00376985"/>
    <w:rsid w:val="00377851"/>
    <w:rsid w:val="0038091E"/>
    <w:rsid w:val="0038106E"/>
    <w:rsid w:val="0038211B"/>
    <w:rsid w:val="003934D7"/>
    <w:rsid w:val="0039626A"/>
    <w:rsid w:val="0039747E"/>
    <w:rsid w:val="003A7C97"/>
    <w:rsid w:val="003B4A97"/>
    <w:rsid w:val="003B62BF"/>
    <w:rsid w:val="003B757A"/>
    <w:rsid w:val="003B7A2E"/>
    <w:rsid w:val="003B7BB0"/>
    <w:rsid w:val="003C1BF7"/>
    <w:rsid w:val="003D0298"/>
    <w:rsid w:val="003D2B58"/>
    <w:rsid w:val="003D4A1B"/>
    <w:rsid w:val="003D6E51"/>
    <w:rsid w:val="003E17E0"/>
    <w:rsid w:val="003E1FCA"/>
    <w:rsid w:val="003E4F26"/>
    <w:rsid w:val="003E6292"/>
    <w:rsid w:val="003E7137"/>
    <w:rsid w:val="003E7271"/>
    <w:rsid w:val="003F3650"/>
    <w:rsid w:val="003F5F2B"/>
    <w:rsid w:val="004020A4"/>
    <w:rsid w:val="004038EB"/>
    <w:rsid w:val="004048CF"/>
    <w:rsid w:val="00404E64"/>
    <w:rsid w:val="004056CC"/>
    <w:rsid w:val="004070A7"/>
    <w:rsid w:val="00407656"/>
    <w:rsid w:val="00411743"/>
    <w:rsid w:val="00414C72"/>
    <w:rsid w:val="00423D21"/>
    <w:rsid w:val="00430BCB"/>
    <w:rsid w:val="0043468B"/>
    <w:rsid w:val="00440E96"/>
    <w:rsid w:val="00446946"/>
    <w:rsid w:val="00447A9E"/>
    <w:rsid w:val="004547F1"/>
    <w:rsid w:val="00457C35"/>
    <w:rsid w:val="0046197A"/>
    <w:rsid w:val="00463233"/>
    <w:rsid w:val="0046420E"/>
    <w:rsid w:val="00465835"/>
    <w:rsid w:val="004679F1"/>
    <w:rsid w:val="00467C5D"/>
    <w:rsid w:val="00470C67"/>
    <w:rsid w:val="00472C6E"/>
    <w:rsid w:val="00481C33"/>
    <w:rsid w:val="00482968"/>
    <w:rsid w:val="004845F2"/>
    <w:rsid w:val="00487246"/>
    <w:rsid w:val="004927F8"/>
    <w:rsid w:val="00492ECF"/>
    <w:rsid w:val="0049422A"/>
    <w:rsid w:val="004A0F24"/>
    <w:rsid w:val="004A16F2"/>
    <w:rsid w:val="004B19D1"/>
    <w:rsid w:val="004C153D"/>
    <w:rsid w:val="004C1EF6"/>
    <w:rsid w:val="004C7B85"/>
    <w:rsid w:val="004D0B73"/>
    <w:rsid w:val="004D0FCE"/>
    <w:rsid w:val="004D78DB"/>
    <w:rsid w:val="004E16D1"/>
    <w:rsid w:val="004E249E"/>
    <w:rsid w:val="004E44D3"/>
    <w:rsid w:val="004E6875"/>
    <w:rsid w:val="004E6CC6"/>
    <w:rsid w:val="004E7DF3"/>
    <w:rsid w:val="004F3535"/>
    <w:rsid w:val="004F5675"/>
    <w:rsid w:val="00501ABC"/>
    <w:rsid w:val="005031AE"/>
    <w:rsid w:val="00504110"/>
    <w:rsid w:val="00504E0F"/>
    <w:rsid w:val="0050531B"/>
    <w:rsid w:val="00505FF5"/>
    <w:rsid w:val="00510CEB"/>
    <w:rsid w:val="00514FA6"/>
    <w:rsid w:val="00524564"/>
    <w:rsid w:val="00525BD3"/>
    <w:rsid w:val="00540631"/>
    <w:rsid w:val="0054199C"/>
    <w:rsid w:val="00543E02"/>
    <w:rsid w:val="00553220"/>
    <w:rsid w:val="005553B5"/>
    <w:rsid w:val="005561A2"/>
    <w:rsid w:val="005563E0"/>
    <w:rsid w:val="0055793A"/>
    <w:rsid w:val="00561983"/>
    <w:rsid w:val="00562F70"/>
    <w:rsid w:val="005653DD"/>
    <w:rsid w:val="00567D3E"/>
    <w:rsid w:val="00570DBC"/>
    <w:rsid w:val="00571FC2"/>
    <w:rsid w:val="005811BE"/>
    <w:rsid w:val="005856F9"/>
    <w:rsid w:val="00591F62"/>
    <w:rsid w:val="00592636"/>
    <w:rsid w:val="00595E1C"/>
    <w:rsid w:val="00597545"/>
    <w:rsid w:val="005A357F"/>
    <w:rsid w:val="005A5994"/>
    <w:rsid w:val="005B0986"/>
    <w:rsid w:val="005B1320"/>
    <w:rsid w:val="005B1B91"/>
    <w:rsid w:val="005B35F2"/>
    <w:rsid w:val="005B53A1"/>
    <w:rsid w:val="005B55A3"/>
    <w:rsid w:val="005C037B"/>
    <w:rsid w:val="005C0417"/>
    <w:rsid w:val="005C2C9E"/>
    <w:rsid w:val="005D12B3"/>
    <w:rsid w:val="005D58F6"/>
    <w:rsid w:val="005E3AA3"/>
    <w:rsid w:val="005E4096"/>
    <w:rsid w:val="005F5D1C"/>
    <w:rsid w:val="00604CC9"/>
    <w:rsid w:val="0060559B"/>
    <w:rsid w:val="00607221"/>
    <w:rsid w:val="00610188"/>
    <w:rsid w:val="006117E5"/>
    <w:rsid w:val="006205D6"/>
    <w:rsid w:val="0062662F"/>
    <w:rsid w:val="006600D3"/>
    <w:rsid w:val="006610EB"/>
    <w:rsid w:val="00662148"/>
    <w:rsid w:val="0066353D"/>
    <w:rsid w:val="006635E2"/>
    <w:rsid w:val="00664D82"/>
    <w:rsid w:val="0066585A"/>
    <w:rsid w:val="006658C3"/>
    <w:rsid w:val="00672E27"/>
    <w:rsid w:val="00673125"/>
    <w:rsid w:val="0067538C"/>
    <w:rsid w:val="006761AB"/>
    <w:rsid w:val="00676487"/>
    <w:rsid w:val="006776B0"/>
    <w:rsid w:val="00677CC3"/>
    <w:rsid w:val="00681D5E"/>
    <w:rsid w:val="00683FBC"/>
    <w:rsid w:val="006864B2"/>
    <w:rsid w:val="00687D32"/>
    <w:rsid w:val="006955AA"/>
    <w:rsid w:val="00697B47"/>
    <w:rsid w:val="006A0C3D"/>
    <w:rsid w:val="006A2471"/>
    <w:rsid w:val="006A6766"/>
    <w:rsid w:val="006A7AC1"/>
    <w:rsid w:val="006B1E15"/>
    <w:rsid w:val="006B2604"/>
    <w:rsid w:val="006B3268"/>
    <w:rsid w:val="006B3A6B"/>
    <w:rsid w:val="006B3CDE"/>
    <w:rsid w:val="006B7BE2"/>
    <w:rsid w:val="006B7DDC"/>
    <w:rsid w:val="006C0476"/>
    <w:rsid w:val="006C3ADF"/>
    <w:rsid w:val="006D113C"/>
    <w:rsid w:val="006D13EB"/>
    <w:rsid w:val="006D310F"/>
    <w:rsid w:val="006F0C7A"/>
    <w:rsid w:val="006F309D"/>
    <w:rsid w:val="006F337D"/>
    <w:rsid w:val="006F4FCC"/>
    <w:rsid w:val="00701636"/>
    <w:rsid w:val="00703603"/>
    <w:rsid w:val="00703751"/>
    <w:rsid w:val="007043F1"/>
    <w:rsid w:val="0070520F"/>
    <w:rsid w:val="0070663D"/>
    <w:rsid w:val="00710C46"/>
    <w:rsid w:val="007113F1"/>
    <w:rsid w:val="00713F41"/>
    <w:rsid w:val="00714517"/>
    <w:rsid w:val="00715140"/>
    <w:rsid w:val="007162CD"/>
    <w:rsid w:val="0071634C"/>
    <w:rsid w:val="00717E77"/>
    <w:rsid w:val="00723D33"/>
    <w:rsid w:val="007261ED"/>
    <w:rsid w:val="007319CA"/>
    <w:rsid w:val="00740178"/>
    <w:rsid w:val="00740644"/>
    <w:rsid w:val="007420EE"/>
    <w:rsid w:val="0074743D"/>
    <w:rsid w:val="007512AC"/>
    <w:rsid w:val="0075292E"/>
    <w:rsid w:val="00753F9B"/>
    <w:rsid w:val="00756E8D"/>
    <w:rsid w:val="0076134D"/>
    <w:rsid w:val="0076657E"/>
    <w:rsid w:val="00776996"/>
    <w:rsid w:val="00780176"/>
    <w:rsid w:val="00780ABA"/>
    <w:rsid w:val="00783FD4"/>
    <w:rsid w:val="007854AE"/>
    <w:rsid w:val="00785A17"/>
    <w:rsid w:val="00786363"/>
    <w:rsid w:val="007938C4"/>
    <w:rsid w:val="00793E5D"/>
    <w:rsid w:val="00794767"/>
    <w:rsid w:val="007963C6"/>
    <w:rsid w:val="00797E59"/>
    <w:rsid w:val="007A0C07"/>
    <w:rsid w:val="007A0C41"/>
    <w:rsid w:val="007A4457"/>
    <w:rsid w:val="007A7329"/>
    <w:rsid w:val="007B73BF"/>
    <w:rsid w:val="007C0BDC"/>
    <w:rsid w:val="007C2ED2"/>
    <w:rsid w:val="007C49EC"/>
    <w:rsid w:val="007D447D"/>
    <w:rsid w:val="007D5AC1"/>
    <w:rsid w:val="007E1732"/>
    <w:rsid w:val="007E59AC"/>
    <w:rsid w:val="007F1662"/>
    <w:rsid w:val="007F3D0A"/>
    <w:rsid w:val="007F5EE5"/>
    <w:rsid w:val="007F7938"/>
    <w:rsid w:val="00807231"/>
    <w:rsid w:val="0081331F"/>
    <w:rsid w:val="00823562"/>
    <w:rsid w:val="00827906"/>
    <w:rsid w:val="0082790B"/>
    <w:rsid w:val="00835094"/>
    <w:rsid w:val="00841AB1"/>
    <w:rsid w:val="00841B9B"/>
    <w:rsid w:val="008437C2"/>
    <w:rsid w:val="008459A4"/>
    <w:rsid w:val="00847AA3"/>
    <w:rsid w:val="00847C5B"/>
    <w:rsid w:val="008525C0"/>
    <w:rsid w:val="008540DF"/>
    <w:rsid w:val="00857527"/>
    <w:rsid w:val="00862350"/>
    <w:rsid w:val="00865452"/>
    <w:rsid w:val="00865754"/>
    <w:rsid w:val="00870FEA"/>
    <w:rsid w:val="0087356F"/>
    <w:rsid w:val="0087669B"/>
    <w:rsid w:val="00885148"/>
    <w:rsid w:val="00886D77"/>
    <w:rsid w:val="00897EB5"/>
    <w:rsid w:val="008A0494"/>
    <w:rsid w:val="008B111C"/>
    <w:rsid w:val="008B2B38"/>
    <w:rsid w:val="008B2DE7"/>
    <w:rsid w:val="008B67DA"/>
    <w:rsid w:val="008C4E51"/>
    <w:rsid w:val="008C67BC"/>
    <w:rsid w:val="008D418F"/>
    <w:rsid w:val="008D4755"/>
    <w:rsid w:val="008D496E"/>
    <w:rsid w:val="008D545E"/>
    <w:rsid w:val="008E0BB2"/>
    <w:rsid w:val="008E34FA"/>
    <w:rsid w:val="008E583F"/>
    <w:rsid w:val="008E6F41"/>
    <w:rsid w:val="008E7A04"/>
    <w:rsid w:val="008F2D43"/>
    <w:rsid w:val="008F50AA"/>
    <w:rsid w:val="008F6084"/>
    <w:rsid w:val="008F75C4"/>
    <w:rsid w:val="00905FAF"/>
    <w:rsid w:val="0091165E"/>
    <w:rsid w:val="00921C7F"/>
    <w:rsid w:val="009246F6"/>
    <w:rsid w:val="00932764"/>
    <w:rsid w:val="00934787"/>
    <w:rsid w:val="00935788"/>
    <w:rsid w:val="00937205"/>
    <w:rsid w:val="009474F3"/>
    <w:rsid w:val="009501B4"/>
    <w:rsid w:val="009508F3"/>
    <w:rsid w:val="0095364C"/>
    <w:rsid w:val="009541CC"/>
    <w:rsid w:val="00955709"/>
    <w:rsid w:val="00957CD4"/>
    <w:rsid w:val="00962A57"/>
    <w:rsid w:val="00965AB0"/>
    <w:rsid w:val="00967CF7"/>
    <w:rsid w:val="00970405"/>
    <w:rsid w:val="00972065"/>
    <w:rsid w:val="009725A2"/>
    <w:rsid w:val="00972653"/>
    <w:rsid w:val="009749BD"/>
    <w:rsid w:val="0097721F"/>
    <w:rsid w:val="0097758F"/>
    <w:rsid w:val="0098189E"/>
    <w:rsid w:val="00982636"/>
    <w:rsid w:val="00982C6B"/>
    <w:rsid w:val="00982D69"/>
    <w:rsid w:val="00984896"/>
    <w:rsid w:val="00990FD9"/>
    <w:rsid w:val="00991CD4"/>
    <w:rsid w:val="0099238C"/>
    <w:rsid w:val="00994E34"/>
    <w:rsid w:val="00996763"/>
    <w:rsid w:val="009A24E1"/>
    <w:rsid w:val="009A5971"/>
    <w:rsid w:val="009A77DF"/>
    <w:rsid w:val="009B1EA0"/>
    <w:rsid w:val="009B32BA"/>
    <w:rsid w:val="009B35C1"/>
    <w:rsid w:val="009B4FDD"/>
    <w:rsid w:val="009B6488"/>
    <w:rsid w:val="009C01C3"/>
    <w:rsid w:val="009C350B"/>
    <w:rsid w:val="009C39E5"/>
    <w:rsid w:val="009D286C"/>
    <w:rsid w:val="009E0616"/>
    <w:rsid w:val="009E5711"/>
    <w:rsid w:val="009F17F0"/>
    <w:rsid w:val="009F5729"/>
    <w:rsid w:val="009F577A"/>
    <w:rsid w:val="009F5C2C"/>
    <w:rsid w:val="009F5DB2"/>
    <w:rsid w:val="00A04C4C"/>
    <w:rsid w:val="00A07B87"/>
    <w:rsid w:val="00A1420C"/>
    <w:rsid w:val="00A144C4"/>
    <w:rsid w:val="00A15CF8"/>
    <w:rsid w:val="00A169A2"/>
    <w:rsid w:val="00A16E93"/>
    <w:rsid w:val="00A21C0B"/>
    <w:rsid w:val="00A2227C"/>
    <w:rsid w:val="00A22286"/>
    <w:rsid w:val="00A3129C"/>
    <w:rsid w:val="00A32027"/>
    <w:rsid w:val="00A40300"/>
    <w:rsid w:val="00A419FA"/>
    <w:rsid w:val="00A4225B"/>
    <w:rsid w:val="00A455C4"/>
    <w:rsid w:val="00A45E9F"/>
    <w:rsid w:val="00A46136"/>
    <w:rsid w:val="00A477FC"/>
    <w:rsid w:val="00A54966"/>
    <w:rsid w:val="00A56061"/>
    <w:rsid w:val="00A576B9"/>
    <w:rsid w:val="00A57700"/>
    <w:rsid w:val="00A65760"/>
    <w:rsid w:val="00A65E78"/>
    <w:rsid w:val="00A67EE8"/>
    <w:rsid w:val="00A72D38"/>
    <w:rsid w:val="00A766A0"/>
    <w:rsid w:val="00A77A85"/>
    <w:rsid w:val="00A83C9A"/>
    <w:rsid w:val="00A847E2"/>
    <w:rsid w:val="00A84B46"/>
    <w:rsid w:val="00A85F4A"/>
    <w:rsid w:val="00A876C4"/>
    <w:rsid w:val="00A93DD7"/>
    <w:rsid w:val="00A96ACF"/>
    <w:rsid w:val="00AA25C7"/>
    <w:rsid w:val="00AA29EA"/>
    <w:rsid w:val="00AA6C8B"/>
    <w:rsid w:val="00AA7715"/>
    <w:rsid w:val="00AB134B"/>
    <w:rsid w:val="00AB13FD"/>
    <w:rsid w:val="00AB36F5"/>
    <w:rsid w:val="00AB4B53"/>
    <w:rsid w:val="00AB4BE9"/>
    <w:rsid w:val="00AC2FF7"/>
    <w:rsid w:val="00AC3894"/>
    <w:rsid w:val="00AC63A8"/>
    <w:rsid w:val="00AD1817"/>
    <w:rsid w:val="00AD398D"/>
    <w:rsid w:val="00AD4CB6"/>
    <w:rsid w:val="00AD64C6"/>
    <w:rsid w:val="00AE6686"/>
    <w:rsid w:val="00AE75F4"/>
    <w:rsid w:val="00AE77E6"/>
    <w:rsid w:val="00AF2ADC"/>
    <w:rsid w:val="00AF4957"/>
    <w:rsid w:val="00AF6BBF"/>
    <w:rsid w:val="00AF7B6C"/>
    <w:rsid w:val="00B00E9A"/>
    <w:rsid w:val="00B01C3C"/>
    <w:rsid w:val="00B025C2"/>
    <w:rsid w:val="00B029D7"/>
    <w:rsid w:val="00B044F9"/>
    <w:rsid w:val="00B04D2D"/>
    <w:rsid w:val="00B074CC"/>
    <w:rsid w:val="00B07C01"/>
    <w:rsid w:val="00B103B3"/>
    <w:rsid w:val="00B10BAE"/>
    <w:rsid w:val="00B11014"/>
    <w:rsid w:val="00B11C4D"/>
    <w:rsid w:val="00B17651"/>
    <w:rsid w:val="00B306D2"/>
    <w:rsid w:val="00B315DC"/>
    <w:rsid w:val="00B32950"/>
    <w:rsid w:val="00B517D8"/>
    <w:rsid w:val="00B557C7"/>
    <w:rsid w:val="00B61502"/>
    <w:rsid w:val="00B62C90"/>
    <w:rsid w:val="00B62EFA"/>
    <w:rsid w:val="00B67A08"/>
    <w:rsid w:val="00B723BC"/>
    <w:rsid w:val="00B765FF"/>
    <w:rsid w:val="00B816D5"/>
    <w:rsid w:val="00B82B8D"/>
    <w:rsid w:val="00B90469"/>
    <w:rsid w:val="00B939E5"/>
    <w:rsid w:val="00BA0108"/>
    <w:rsid w:val="00BA0BF2"/>
    <w:rsid w:val="00BA3824"/>
    <w:rsid w:val="00BA75BA"/>
    <w:rsid w:val="00BA7880"/>
    <w:rsid w:val="00BC0CA5"/>
    <w:rsid w:val="00BD18C0"/>
    <w:rsid w:val="00BD231C"/>
    <w:rsid w:val="00BD2C8A"/>
    <w:rsid w:val="00BD6A7D"/>
    <w:rsid w:val="00BD6F0D"/>
    <w:rsid w:val="00BD729F"/>
    <w:rsid w:val="00BE1762"/>
    <w:rsid w:val="00BE291C"/>
    <w:rsid w:val="00BE4E01"/>
    <w:rsid w:val="00BE589F"/>
    <w:rsid w:val="00BE6061"/>
    <w:rsid w:val="00BF1BEC"/>
    <w:rsid w:val="00BF4A43"/>
    <w:rsid w:val="00BF4C0B"/>
    <w:rsid w:val="00BF6B14"/>
    <w:rsid w:val="00BF72BE"/>
    <w:rsid w:val="00BF7F55"/>
    <w:rsid w:val="00C00163"/>
    <w:rsid w:val="00C01C78"/>
    <w:rsid w:val="00C05435"/>
    <w:rsid w:val="00C11E93"/>
    <w:rsid w:val="00C130F7"/>
    <w:rsid w:val="00C14950"/>
    <w:rsid w:val="00C220FF"/>
    <w:rsid w:val="00C23838"/>
    <w:rsid w:val="00C25E41"/>
    <w:rsid w:val="00C26D09"/>
    <w:rsid w:val="00C26DBD"/>
    <w:rsid w:val="00C272B7"/>
    <w:rsid w:val="00C30530"/>
    <w:rsid w:val="00C31771"/>
    <w:rsid w:val="00C31C63"/>
    <w:rsid w:val="00C3221D"/>
    <w:rsid w:val="00C36D87"/>
    <w:rsid w:val="00C372A0"/>
    <w:rsid w:val="00C451F5"/>
    <w:rsid w:val="00C50BE5"/>
    <w:rsid w:val="00C5336F"/>
    <w:rsid w:val="00C54645"/>
    <w:rsid w:val="00C564CB"/>
    <w:rsid w:val="00C5694E"/>
    <w:rsid w:val="00C62C8B"/>
    <w:rsid w:val="00C63FDD"/>
    <w:rsid w:val="00C65134"/>
    <w:rsid w:val="00C65E13"/>
    <w:rsid w:val="00C74109"/>
    <w:rsid w:val="00C75502"/>
    <w:rsid w:val="00C761F5"/>
    <w:rsid w:val="00C81D88"/>
    <w:rsid w:val="00C81DFC"/>
    <w:rsid w:val="00C87731"/>
    <w:rsid w:val="00C92944"/>
    <w:rsid w:val="00C93CC8"/>
    <w:rsid w:val="00C93D3E"/>
    <w:rsid w:val="00CA0545"/>
    <w:rsid w:val="00CA32E1"/>
    <w:rsid w:val="00CA55A9"/>
    <w:rsid w:val="00CA714D"/>
    <w:rsid w:val="00CB101A"/>
    <w:rsid w:val="00CB2E6C"/>
    <w:rsid w:val="00CB4799"/>
    <w:rsid w:val="00CB55F6"/>
    <w:rsid w:val="00CC03EF"/>
    <w:rsid w:val="00CC1A23"/>
    <w:rsid w:val="00CC20A0"/>
    <w:rsid w:val="00CC33CE"/>
    <w:rsid w:val="00CC49D9"/>
    <w:rsid w:val="00CC67DF"/>
    <w:rsid w:val="00CC71E3"/>
    <w:rsid w:val="00CC7EE4"/>
    <w:rsid w:val="00CD3E9A"/>
    <w:rsid w:val="00CD465A"/>
    <w:rsid w:val="00CD54E1"/>
    <w:rsid w:val="00CD59FB"/>
    <w:rsid w:val="00CE3F85"/>
    <w:rsid w:val="00CE591D"/>
    <w:rsid w:val="00CF03E7"/>
    <w:rsid w:val="00CF1843"/>
    <w:rsid w:val="00CF3FEF"/>
    <w:rsid w:val="00CF5E34"/>
    <w:rsid w:val="00D0192F"/>
    <w:rsid w:val="00D01ADA"/>
    <w:rsid w:val="00D01B9D"/>
    <w:rsid w:val="00D01E1A"/>
    <w:rsid w:val="00D02179"/>
    <w:rsid w:val="00D03172"/>
    <w:rsid w:val="00D03C1B"/>
    <w:rsid w:val="00D119DB"/>
    <w:rsid w:val="00D12A9D"/>
    <w:rsid w:val="00D12C5C"/>
    <w:rsid w:val="00D13588"/>
    <w:rsid w:val="00D1387B"/>
    <w:rsid w:val="00D20019"/>
    <w:rsid w:val="00D2142A"/>
    <w:rsid w:val="00D2171C"/>
    <w:rsid w:val="00D24372"/>
    <w:rsid w:val="00D3012A"/>
    <w:rsid w:val="00D357C9"/>
    <w:rsid w:val="00D36670"/>
    <w:rsid w:val="00D36F80"/>
    <w:rsid w:val="00D4264D"/>
    <w:rsid w:val="00D42CD3"/>
    <w:rsid w:val="00D44353"/>
    <w:rsid w:val="00D45172"/>
    <w:rsid w:val="00D51A47"/>
    <w:rsid w:val="00D54597"/>
    <w:rsid w:val="00D60DDA"/>
    <w:rsid w:val="00D62535"/>
    <w:rsid w:val="00D65428"/>
    <w:rsid w:val="00D823DE"/>
    <w:rsid w:val="00D85F73"/>
    <w:rsid w:val="00D91723"/>
    <w:rsid w:val="00DA1140"/>
    <w:rsid w:val="00DA155A"/>
    <w:rsid w:val="00DA589D"/>
    <w:rsid w:val="00DB2A8E"/>
    <w:rsid w:val="00DB746F"/>
    <w:rsid w:val="00DC06DC"/>
    <w:rsid w:val="00DC67C0"/>
    <w:rsid w:val="00DD0A3F"/>
    <w:rsid w:val="00DD1ED6"/>
    <w:rsid w:val="00DD424E"/>
    <w:rsid w:val="00DD4458"/>
    <w:rsid w:val="00DD4DA3"/>
    <w:rsid w:val="00DD5201"/>
    <w:rsid w:val="00DD70A9"/>
    <w:rsid w:val="00DD79B4"/>
    <w:rsid w:val="00DD7F22"/>
    <w:rsid w:val="00DF0B6F"/>
    <w:rsid w:val="00DF3C09"/>
    <w:rsid w:val="00DF40BD"/>
    <w:rsid w:val="00DF4E39"/>
    <w:rsid w:val="00DF6C57"/>
    <w:rsid w:val="00DF7970"/>
    <w:rsid w:val="00E05A61"/>
    <w:rsid w:val="00E10045"/>
    <w:rsid w:val="00E204A9"/>
    <w:rsid w:val="00E22AC8"/>
    <w:rsid w:val="00E24B4B"/>
    <w:rsid w:val="00E26A14"/>
    <w:rsid w:val="00E274B4"/>
    <w:rsid w:val="00E32401"/>
    <w:rsid w:val="00E3313E"/>
    <w:rsid w:val="00E33281"/>
    <w:rsid w:val="00E34FC2"/>
    <w:rsid w:val="00E40E13"/>
    <w:rsid w:val="00E4374F"/>
    <w:rsid w:val="00E45085"/>
    <w:rsid w:val="00E4749E"/>
    <w:rsid w:val="00E47734"/>
    <w:rsid w:val="00E50D6C"/>
    <w:rsid w:val="00E51E49"/>
    <w:rsid w:val="00E54D15"/>
    <w:rsid w:val="00E56495"/>
    <w:rsid w:val="00E578D6"/>
    <w:rsid w:val="00E62A06"/>
    <w:rsid w:val="00E62E0F"/>
    <w:rsid w:val="00E66B11"/>
    <w:rsid w:val="00E71C51"/>
    <w:rsid w:val="00E73CC5"/>
    <w:rsid w:val="00E772DF"/>
    <w:rsid w:val="00E77456"/>
    <w:rsid w:val="00E86767"/>
    <w:rsid w:val="00E90579"/>
    <w:rsid w:val="00E91A38"/>
    <w:rsid w:val="00E97F8E"/>
    <w:rsid w:val="00EA1721"/>
    <w:rsid w:val="00EA21DA"/>
    <w:rsid w:val="00EA28ED"/>
    <w:rsid w:val="00EB0460"/>
    <w:rsid w:val="00EC0C16"/>
    <w:rsid w:val="00EC24E8"/>
    <w:rsid w:val="00EC2E5E"/>
    <w:rsid w:val="00EC6635"/>
    <w:rsid w:val="00ED2030"/>
    <w:rsid w:val="00ED785B"/>
    <w:rsid w:val="00ED790A"/>
    <w:rsid w:val="00EE32DF"/>
    <w:rsid w:val="00EF227B"/>
    <w:rsid w:val="00F00FA8"/>
    <w:rsid w:val="00F02342"/>
    <w:rsid w:val="00F06F1C"/>
    <w:rsid w:val="00F06FE0"/>
    <w:rsid w:val="00F12B38"/>
    <w:rsid w:val="00F15AD2"/>
    <w:rsid w:val="00F2067A"/>
    <w:rsid w:val="00F2075D"/>
    <w:rsid w:val="00F20C82"/>
    <w:rsid w:val="00F31CA6"/>
    <w:rsid w:val="00F325AE"/>
    <w:rsid w:val="00F3343E"/>
    <w:rsid w:val="00F3434C"/>
    <w:rsid w:val="00F42AD3"/>
    <w:rsid w:val="00F44840"/>
    <w:rsid w:val="00F452CA"/>
    <w:rsid w:val="00F512E3"/>
    <w:rsid w:val="00F51A2D"/>
    <w:rsid w:val="00F555BA"/>
    <w:rsid w:val="00F65AF0"/>
    <w:rsid w:val="00F66C7E"/>
    <w:rsid w:val="00F70912"/>
    <w:rsid w:val="00F72048"/>
    <w:rsid w:val="00F7344A"/>
    <w:rsid w:val="00F73497"/>
    <w:rsid w:val="00F73584"/>
    <w:rsid w:val="00F73AF3"/>
    <w:rsid w:val="00F756B9"/>
    <w:rsid w:val="00F821E7"/>
    <w:rsid w:val="00F87263"/>
    <w:rsid w:val="00F91B1A"/>
    <w:rsid w:val="00F920F8"/>
    <w:rsid w:val="00F97720"/>
    <w:rsid w:val="00FB4177"/>
    <w:rsid w:val="00FB471F"/>
    <w:rsid w:val="00FB4F3F"/>
    <w:rsid w:val="00FB7536"/>
    <w:rsid w:val="00FC0180"/>
    <w:rsid w:val="00FC6D25"/>
    <w:rsid w:val="00FC70CE"/>
    <w:rsid w:val="00FC7A70"/>
    <w:rsid w:val="00FD061A"/>
    <w:rsid w:val="00FD1A7A"/>
    <w:rsid w:val="00FE55AD"/>
    <w:rsid w:val="00FE641F"/>
    <w:rsid w:val="00FE6534"/>
    <w:rsid w:val="00FF3638"/>
    <w:rsid w:val="00FF528A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E0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52BC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tbilgiveyaaltbilgi">
    <w:name w:val="Üst bilgi veya alt bilgi_"/>
    <w:basedOn w:val="VarsaylanParagrafYazTipi"/>
    <w:link w:val="stbilgiveyaaltbilg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bilgiveyaaltbilgi1">
    <w:name w:val="Üst bilgi veya alt bilgi"/>
    <w:basedOn w:val="stbilgiveyaaltbilg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KalnDeil">
    <w:name w:val="Gövde metni (5) + Kalın Değil"/>
    <w:basedOn w:val="Gvdemetn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Kaln">
    <w:name w:val="Gövde metni (2) + Kalın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Gvdemetni22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350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stbilgiveyaaltbilgi0">
    <w:name w:val="Üst bilgi veya alt bilgi"/>
    <w:basedOn w:val="Normal"/>
    <w:link w:val="stbilgiveyaaltbilg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50" w:lineRule="exact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46" w:lineRule="exact"/>
      <w:ind w:hanging="380"/>
      <w:jc w:val="both"/>
    </w:pPr>
    <w:rPr>
      <w:rFonts w:ascii="Calibri" w:eastAsia="Calibri" w:hAnsi="Calibri" w:cs="Calibri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C6D25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C6D25"/>
    <w:rPr>
      <w:color w:val="000000"/>
    </w:rPr>
  </w:style>
  <w:style w:type="paragraph" w:styleId="ListeParagraf">
    <w:name w:val="List Paragraph"/>
    <w:basedOn w:val="Normal"/>
    <w:uiPriority w:val="34"/>
    <w:qFormat/>
    <w:rsid w:val="00F2075D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paragraph" w:styleId="AralkYok">
    <w:name w:val="No Spacing"/>
    <w:uiPriority w:val="1"/>
    <w:qFormat/>
    <w:rsid w:val="0091165E"/>
    <w:rPr>
      <w:color w:val="000000"/>
    </w:rPr>
  </w:style>
  <w:style w:type="character" w:customStyle="1" w:styleId="Gvdemetni8">
    <w:name w:val="Gövde metni (8)_"/>
    <w:basedOn w:val="VarsaylanParagrafYazTipi"/>
    <w:link w:val="Gvdemetni80"/>
    <w:rsid w:val="00F734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80">
    <w:name w:val="Gövde metni (8)"/>
    <w:basedOn w:val="Normal"/>
    <w:link w:val="Gvdemetni8"/>
    <w:rsid w:val="00F73497"/>
    <w:pPr>
      <w:shd w:val="clear" w:color="auto" w:fill="FFFFFF"/>
      <w:spacing w:before="360" w:line="302" w:lineRule="exact"/>
      <w:ind w:hanging="820"/>
      <w:jc w:val="both"/>
    </w:pPr>
    <w:rPr>
      <w:rFonts w:ascii="Times New Roman" w:eastAsia="Times New Roman" w:hAnsi="Times New Roman" w:cs="Times New Roman"/>
      <w:color w:val="auto"/>
    </w:rPr>
  </w:style>
  <w:style w:type="table" w:styleId="TabloKlavuzu">
    <w:name w:val="Table Grid"/>
    <w:basedOn w:val="NormalTablo"/>
    <w:uiPriority w:val="39"/>
    <w:rsid w:val="00494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52BC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tbilgiveyaaltbilgi">
    <w:name w:val="Üst bilgi veya alt bilgi_"/>
    <w:basedOn w:val="VarsaylanParagrafYazTipi"/>
    <w:link w:val="stbilgiveyaaltbilg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bilgiveyaaltbilgi1">
    <w:name w:val="Üst bilgi veya alt bilgi"/>
    <w:basedOn w:val="stbilgiveyaaltbilg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KalnDeil">
    <w:name w:val="Gövde metni (5) + Kalın Değil"/>
    <w:basedOn w:val="Gvdemetn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Kaln">
    <w:name w:val="Gövde metni (2) + Kalın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Gvdemetni22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350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stbilgiveyaaltbilgi0">
    <w:name w:val="Üst bilgi veya alt bilgi"/>
    <w:basedOn w:val="Normal"/>
    <w:link w:val="stbilgiveyaaltbilg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50" w:lineRule="exact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46" w:lineRule="exact"/>
      <w:ind w:hanging="380"/>
      <w:jc w:val="both"/>
    </w:pPr>
    <w:rPr>
      <w:rFonts w:ascii="Calibri" w:eastAsia="Calibri" w:hAnsi="Calibri" w:cs="Calibri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C6D25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C6D25"/>
    <w:rPr>
      <w:color w:val="000000"/>
    </w:rPr>
  </w:style>
  <w:style w:type="paragraph" w:styleId="ListeParagraf">
    <w:name w:val="List Paragraph"/>
    <w:basedOn w:val="Normal"/>
    <w:uiPriority w:val="34"/>
    <w:qFormat/>
    <w:rsid w:val="00F2075D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paragraph" w:styleId="AralkYok">
    <w:name w:val="No Spacing"/>
    <w:uiPriority w:val="1"/>
    <w:qFormat/>
    <w:rsid w:val="0091165E"/>
    <w:rPr>
      <w:color w:val="000000"/>
    </w:rPr>
  </w:style>
  <w:style w:type="character" w:customStyle="1" w:styleId="Gvdemetni8">
    <w:name w:val="Gövde metni (8)_"/>
    <w:basedOn w:val="VarsaylanParagrafYazTipi"/>
    <w:link w:val="Gvdemetni80"/>
    <w:rsid w:val="00F734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80">
    <w:name w:val="Gövde metni (8)"/>
    <w:basedOn w:val="Normal"/>
    <w:link w:val="Gvdemetni8"/>
    <w:rsid w:val="00F73497"/>
    <w:pPr>
      <w:shd w:val="clear" w:color="auto" w:fill="FFFFFF"/>
      <w:spacing w:before="360" w:line="302" w:lineRule="exact"/>
      <w:ind w:hanging="820"/>
      <w:jc w:val="both"/>
    </w:pPr>
    <w:rPr>
      <w:rFonts w:ascii="Times New Roman" w:eastAsia="Times New Roman" w:hAnsi="Times New Roman" w:cs="Times New Roman"/>
      <w:color w:val="auto"/>
    </w:rPr>
  </w:style>
  <w:style w:type="table" w:styleId="TabloKlavuzu">
    <w:name w:val="Table Grid"/>
    <w:basedOn w:val="NormalTablo"/>
    <w:uiPriority w:val="39"/>
    <w:rsid w:val="00494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60441-1026-4B58-9340-83E9FDF0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 Hakan YENİCE</dc:creator>
  <cp:lastModifiedBy>PC</cp:lastModifiedBy>
  <cp:revision>89</cp:revision>
  <dcterms:created xsi:type="dcterms:W3CDTF">2021-03-30T13:56:00Z</dcterms:created>
  <dcterms:modified xsi:type="dcterms:W3CDTF">2026-09-01T14:14:00Z</dcterms:modified>
</cp:coreProperties>
</file>